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E8" w:rsidRDefault="00B030E8" w:rsidP="00B030E8">
      <w:pPr>
        <w:jc w:val="center"/>
        <w:rPr>
          <w:rFonts w:hint="eastAsia"/>
        </w:rPr>
      </w:pPr>
      <w:r>
        <w:rPr>
          <w:rFonts w:hint="eastAsia"/>
        </w:rPr>
        <w:t>权利要求书</w:t>
      </w:r>
    </w:p>
    <w:p w:rsidR="00B030E8" w:rsidRDefault="00B030E8" w:rsidP="00B030E8">
      <w:pPr>
        <w:ind w:firstLineChars="200" w:firstLine="420"/>
        <w:rPr>
          <w:rFonts w:hint="eastAsia"/>
        </w:rPr>
      </w:pPr>
      <w:r>
        <w:rPr>
          <w:rFonts w:hint="eastAsia"/>
        </w:rPr>
        <w:t>1.RH</w:t>
      </w:r>
      <w:r>
        <w:rPr>
          <w:rFonts w:hint="eastAsia"/>
        </w:rPr>
        <w:t>环保喷补料，其特征在于：按重量份由以下组分组成：电熔镁砂粗颗粒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45</w:t>
      </w:r>
      <w:r>
        <w:rPr>
          <w:rFonts w:hint="eastAsia"/>
        </w:rPr>
        <w:t>重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量份、电熔镁砂细颗粒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重量份、电熔镁砂细粉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重量份、纳米二氧化锆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重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量份、纳米二氧化钛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重量份、六偏磷酸钠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重量份、硅微粉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重量份、磷酸二氢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铝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重量份和羧甲基纤维素</w:t>
      </w:r>
      <w:r>
        <w:rPr>
          <w:rFonts w:hint="eastAsia"/>
        </w:rPr>
        <w:t>0.05</w:t>
      </w:r>
      <w:r>
        <w:rPr>
          <w:rFonts w:hint="eastAsia"/>
        </w:rPr>
        <w:t>～</w:t>
      </w:r>
      <w:r>
        <w:rPr>
          <w:rFonts w:hint="eastAsia"/>
        </w:rPr>
        <w:t>0.1</w:t>
      </w:r>
      <w:r>
        <w:rPr>
          <w:rFonts w:hint="eastAsia"/>
        </w:rPr>
        <w:t>重量份；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030E8" w:rsidRDefault="00B030E8" w:rsidP="00B030E8">
      <w:pPr>
        <w:ind w:firstLineChars="200" w:firstLine="420"/>
        <w:rPr>
          <w:rFonts w:hint="eastAsia"/>
        </w:rPr>
      </w:pPr>
      <w:r>
        <w:rPr>
          <w:rFonts w:hint="eastAsia"/>
        </w:rPr>
        <w:t>其中，所述电熔镁砂粗颗粒的粒度为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，</w:t>
      </w:r>
      <w:r>
        <w:rPr>
          <w:rFonts w:hint="eastAsia"/>
        </w:rPr>
        <w:t>0.074mm</w:t>
      </w:r>
      <w:r>
        <w:rPr>
          <w:rFonts w:hint="eastAsia"/>
        </w:rPr>
        <w:t>≤电熔镁砂细颗粒的粒度＜</w:t>
      </w:r>
      <w:r>
        <w:rPr>
          <w:rFonts w:hint="eastAsia"/>
        </w:rPr>
        <w:t>1mm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电熔镁砂细粉的粒度＜</w:t>
      </w:r>
      <w:r>
        <w:rPr>
          <w:rFonts w:hint="eastAsia"/>
        </w:rPr>
        <w:t>0.074mm</w:t>
      </w:r>
      <w:r>
        <w:rPr>
          <w:rFonts w:hint="eastAsia"/>
        </w:rPr>
        <w:t>，纳米二氧化锆的粒度为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80nm</w:t>
      </w:r>
      <w:r>
        <w:rPr>
          <w:rFonts w:hint="eastAsia"/>
        </w:rPr>
        <w:t>，纳米二氧化钛的粒度为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60nm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030E8" w:rsidRDefault="00B030E8" w:rsidP="00B030E8">
      <w:pPr>
        <w:ind w:firstLineChars="200" w:firstLine="42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所述的</w:t>
      </w:r>
      <w:r>
        <w:rPr>
          <w:rFonts w:hint="eastAsia"/>
        </w:rPr>
        <w:t>RH</w:t>
      </w:r>
      <w:r>
        <w:rPr>
          <w:rFonts w:hint="eastAsia"/>
        </w:rPr>
        <w:t>环保喷补料，其特征在于：按重量份由以下组分组成：电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熔镁砂粗颗粒</w:t>
      </w:r>
      <w:r>
        <w:rPr>
          <w:rFonts w:hint="eastAsia"/>
        </w:rPr>
        <w:t>40</w:t>
      </w:r>
      <w:r>
        <w:rPr>
          <w:rFonts w:hint="eastAsia"/>
        </w:rPr>
        <w:t>～</w:t>
      </w:r>
      <w:r>
        <w:rPr>
          <w:rFonts w:hint="eastAsia"/>
        </w:rPr>
        <w:t>45</w:t>
      </w:r>
      <w:r>
        <w:rPr>
          <w:rFonts w:hint="eastAsia"/>
        </w:rPr>
        <w:t>重量份、电熔镁砂细颗粒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重量份、电熔镁砂细粉</w:t>
      </w:r>
      <w:r>
        <w:rPr>
          <w:rFonts w:hint="eastAsia"/>
        </w:rPr>
        <w:t>22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重量份、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纳米二氧化锆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重量份、纳米二氧化钛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重量份、六偏磷酸钠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重量份、硅微粉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4</w:t>
      </w:r>
      <w:r>
        <w:rPr>
          <w:rFonts w:hint="eastAsia"/>
        </w:rPr>
        <w:t>重量份、磷酸二氢铝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重量份和羧甲基纤维素</w:t>
      </w:r>
      <w:r>
        <w:rPr>
          <w:rFonts w:hint="eastAsia"/>
        </w:rPr>
        <w:t>0.05</w:t>
      </w:r>
      <w:r>
        <w:rPr>
          <w:rFonts w:hint="eastAsia"/>
        </w:rPr>
        <w:t>～</w:t>
      </w:r>
      <w:r>
        <w:rPr>
          <w:rFonts w:hint="eastAsia"/>
        </w:rPr>
        <w:t>0.07</w:t>
      </w:r>
      <w:r>
        <w:rPr>
          <w:rFonts w:hint="eastAsia"/>
        </w:rPr>
        <w:t>重量份。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030E8" w:rsidRDefault="00B030E8" w:rsidP="00B030E8">
      <w:pPr>
        <w:ind w:firstLineChars="200" w:firstLine="42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根据权利要求</w:t>
      </w:r>
      <w:r>
        <w:rPr>
          <w:rFonts w:hint="eastAsia"/>
        </w:rPr>
        <w:t>2</w:t>
      </w:r>
      <w:r>
        <w:rPr>
          <w:rFonts w:hint="eastAsia"/>
        </w:rPr>
        <w:t>所述的</w:t>
      </w:r>
      <w:r>
        <w:rPr>
          <w:rFonts w:hint="eastAsia"/>
        </w:rPr>
        <w:t>RH</w:t>
      </w:r>
      <w:r>
        <w:rPr>
          <w:rFonts w:hint="eastAsia"/>
        </w:rPr>
        <w:t>环保喷补料，其特征在于：按重量份由以下组分组成：电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熔镁砂粗颗粒</w:t>
      </w:r>
      <w:r>
        <w:rPr>
          <w:rFonts w:hint="eastAsia"/>
        </w:rPr>
        <w:t>42</w:t>
      </w:r>
      <w:r>
        <w:rPr>
          <w:rFonts w:hint="eastAsia"/>
        </w:rPr>
        <w:t>重量份、电熔镁砂细颗粒</w:t>
      </w:r>
      <w:r>
        <w:rPr>
          <w:rFonts w:hint="eastAsia"/>
        </w:rPr>
        <w:t>12</w:t>
      </w:r>
      <w:r>
        <w:rPr>
          <w:rFonts w:hint="eastAsia"/>
        </w:rPr>
        <w:t>重量份、电熔镁砂细粉</w:t>
      </w:r>
      <w:r>
        <w:rPr>
          <w:rFonts w:hint="eastAsia"/>
        </w:rPr>
        <w:t>25</w:t>
      </w:r>
      <w:r>
        <w:rPr>
          <w:rFonts w:hint="eastAsia"/>
        </w:rPr>
        <w:t>重量份、纳米二氧化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锆</w:t>
      </w:r>
      <w:r>
        <w:rPr>
          <w:rFonts w:hint="eastAsia"/>
        </w:rPr>
        <w:t>7</w:t>
      </w:r>
      <w:r>
        <w:rPr>
          <w:rFonts w:hint="eastAsia"/>
        </w:rPr>
        <w:t>重量份、纳米二氧化钛</w:t>
      </w:r>
      <w:r>
        <w:rPr>
          <w:rFonts w:hint="eastAsia"/>
        </w:rPr>
        <w:t>6</w:t>
      </w:r>
      <w:r>
        <w:rPr>
          <w:rFonts w:hint="eastAsia"/>
        </w:rPr>
        <w:t>重量份、六偏磷酸钠</w:t>
      </w:r>
      <w:r>
        <w:rPr>
          <w:rFonts w:hint="eastAsia"/>
        </w:rPr>
        <w:t>2</w:t>
      </w:r>
      <w:r>
        <w:rPr>
          <w:rFonts w:hint="eastAsia"/>
        </w:rPr>
        <w:t>重量份、硅微粉</w:t>
      </w:r>
      <w:r>
        <w:rPr>
          <w:rFonts w:hint="eastAsia"/>
        </w:rPr>
        <w:t>3</w:t>
      </w:r>
      <w:r>
        <w:rPr>
          <w:rFonts w:hint="eastAsia"/>
        </w:rPr>
        <w:t>重量份、磷酸二氢铝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3</w:t>
      </w:r>
      <w:r>
        <w:rPr>
          <w:rFonts w:hint="eastAsia"/>
        </w:rPr>
        <w:t>重量份和羧甲基纤维素</w:t>
      </w:r>
      <w:r>
        <w:rPr>
          <w:rFonts w:hint="eastAsia"/>
        </w:rPr>
        <w:t>0.07</w:t>
      </w:r>
      <w:r>
        <w:rPr>
          <w:rFonts w:hint="eastAsia"/>
        </w:rPr>
        <w:t>重量份。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030E8" w:rsidRDefault="00B030E8" w:rsidP="00B030E8">
      <w:pPr>
        <w:ind w:firstLineChars="200" w:firstLine="42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根据权利要求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任一项所述的</w:t>
      </w:r>
      <w:r>
        <w:rPr>
          <w:rFonts w:hint="eastAsia"/>
        </w:rPr>
        <w:t>RH</w:t>
      </w:r>
      <w:r>
        <w:rPr>
          <w:rFonts w:hint="eastAsia"/>
        </w:rPr>
        <w:t>环保喷补料，其特征在于：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030E8" w:rsidRDefault="00B030E8" w:rsidP="00B030E8">
      <w:pPr>
        <w:ind w:firstLineChars="200" w:firstLine="420"/>
        <w:rPr>
          <w:rFonts w:hint="eastAsia"/>
        </w:rPr>
      </w:pPr>
      <w:r>
        <w:rPr>
          <w:rFonts w:hint="eastAsia"/>
        </w:rPr>
        <w:t>所述电熔镁砂，其化学成分为</w:t>
      </w:r>
      <w:r>
        <w:rPr>
          <w:rFonts w:hint="eastAsia"/>
        </w:rPr>
        <w:t>MgO</w:t>
      </w:r>
      <w:r>
        <w:rPr>
          <w:rFonts w:hint="eastAsia"/>
        </w:rPr>
        <w:t>＞</w:t>
      </w:r>
      <w:r>
        <w:rPr>
          <w:rFonts w:hint="eastAsia"/>
        </w:rPr>
        <w:t>95wt</w:t>
      </w:r>
      <w:r>
        <w:rPr>
          <w:rFonts w:hint="eastAsia"/>
        </w:rPr>
        <w:t>％，</w:t>
      </w:r>
      <w:r>
        <w:rPr>
          <w:rFonts w:hint="eastAsia"/>
        </w:rPr>
        <w:t>Al2O3</w:t>
      </w:r>
      <w:r>
        <w:rPr>
          <w:rFonts w:hint="eastAsia"/>
        </w:rPr>
        <w:t>＜</w:t>
      </w:r>
      <w:r>
        <w:rPr>
          <w:rFonts w:hint="eastAsia"/>
        </w:rPr>
        <w:t>1.0wt</w:t>
      </w:r>
      <w:r>
        <w:rPr>
          <w:rFonts w:hint="eastAsia"/>
        </w:rPr>
        <w:t>％</w:t>
      </w:r>
      <w:r>
        <w:rPr>
          <w:rFonts w:hint="eastAsia"/>
        </w:rPr>
        <w:t>SiO2</w:t>
      </w:r>
      <w:r>
        <w:rPr>
          <w:rFonts w:hint="eastAsia"/>
        </w:rPr>
        <w:t>＜</w:t>
      </w:r>
      <w:r>
        <w:rPr>
          <w:rFonts w:hint="eastAsia"/>
        </w:rPr>
        <w:t>2.0wt</w:t>
      </w:r>
      <w:r>
        <w:rPr>
          <w:rFonts w:hint="eastAsia"/>
        </w:rPr>
        <w:t>％</w:t>
      </w:r>
      <w:r>
        <w:rPr>
          <w:rFonts w:hint="eastAsia"/>
        </w:rPr>
        <w:t>CaO</w:t>
      </w:r>
      <w:r>
        <w:rPr>
          <w:rFonts w:hint="eastAsia"/>
        </w:rPr>
        <w:t>＜</w:t>
      </w:r>
      <w:r>
        <w:rPr>
          <w:rFonts w:hint="eastAsia"/>
        </w:rPr>
        <w:t>2.0wt</w:t>
      </w:r>
      <w:r>
        <w:rPr>
          <w:rFonts w:hint="eastAsia"/>
        </w:rPr>
        <w:t>％；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所述电熔镁砂的体积密度＞</w:t>
      </w:r>
      <w:r>
        <w:rPr>
          <w:rFonts w:hint="eastAsia"/>
        </w:rPr>
        <w:t>3.3g/cm3</w:t>
      </w:r>
      <w:r>
        <w:rPr>
          <w:rFonts w:hint="eastAsia"/>
        </w:rPr>
        <w:t>，耐火度＞</w:t>
      </w:r>
      <w:r>
        <w:rPr>
          <w:rFonts w:hint="eastAsia"/>
        </w:rPr>
        <w:t>1780</w:t>
      </w:r>
      <w:r>
        <w:rPr>
          <w:rFonts w:hint="eastAsia"/>
        </w:rPr>
        <w:t>℃；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030E8" w:rsidRDefault="00B030E8" w:rsidP="00B030E8">
      <w:pPr>
        <w:ind w:firstLineChars="200" w:firstLine="420"/>
        <w:rPr>
          <w:rFonts w:hint="eastAsia"/>
        </w:rPr>
      </w:pPr>
      <w:r>
        <w:rPr>
          <w:rFonts w:hint="eastAsia"/>
        </w:rPr>
        <w:t>所述纳米二氧化锆中</w:t>
      </w:r>
      <w:r>
        <w:rPr>
          <w:rFonts w:hint="eastAsia"/>
        </w:rPr>
        <w:t>ZrO2</w:t>
      </w:r>
      <w:r>
        <w:rPr>
          <w:rFonts w:hint="eastAsia"/>
        </w:rPr>
        <w:t>的含量＞</w:t>
      </w:r>
      <w:r>
        <w:rPr>
          <w:rFonts w:hint="eastAsia"/>
        </w:rPr>
        <w:t>95wt</w:t>
      </w:r>
      <w:r>
        <w:rPr>
          <w:rFonts w:hint="eastAsia"/>
        </w:rPr>
        <w:t>％；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030E8" w:rsidRDefault="00B030E8" w:rsidP="00B030E8">
      <w:pPr>
        <w:ind w:firstLineChars="200" w:firstLine="420"/>
        <w:rPr>
          <w:rFonts w:hint="eastAsia"/>
        </w:rPr>
      </w:pPr>
      <w:r>
        <w:rPr>
          <w:rFonts w:hint="eastAsia"/>
        </w:rPr>
        <w:t>所述纳米二氧化钛中</w:t>
      </w:r>
      <w:r>
        <w:rPr>
          <w:rFonts w:hint="eastAsia"/>
        </w:rPr>
        <w:t>TiO2</w:t>
      </w:r>
      <w:r>
        <w:rPr>
          <w:rFonts w:hint="eastAsia"/>
        </w:rPr>
        <w:t>的含量＞</w:t>
      </w:r>
      <w:r>
        <w:rPr>
          <w:rFonts w:hint="eastAsia"/>
        </w:rPr>
        <w:t>97wt</w:t>
      </w:r>
      <w:r>
        <w:rPr>
          <w:rFonts w:hint="eastAsia"/>
        </w:rPr>
        <w:t>％；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030E8" w:rsidRDefault="00B030E8" w:rsidP="00B030E8">
      <w:pPr>
        <w:ind w:firstLineChars="200" w:firstLine="420"/>
        <w:rPr>
          <w:rFonts w:hint="eastAsia"/>
        </w:rPr>
      </w:pPr>
      <w:r>
        <w:rPr>
          <w:rFonts w:hint="eastAsia"/>
        </w:rPr>
        <w:t>所述六偏磷酸钠以</w:t>
      </w:r>
      <w:r>
        <w:rPr>
          <w:rFonts w:hint="eastAsia"/>
        </w:rPr>
        <w:t>P2O5</w:t>
      </w:r>
      <w:r>
        <w:rPr>
          <w:rFonts w:hint="eastAsia"/>
        </w:rPr>
        <w:t>计，</w:t>
      </w:r>
      <w:r>
        <w:rPr>
          <w:rFonts w:hint="eastAsia"/>
        </w:rPr>
        <w:t>P2O5</w:t>
      </w:r>
      <w:r>
        <w:rPr>
          <w:rFonts w:hint="eastAsia"/>
        </w:rPr>
        <w:t>的含量＞</w:t>
      </w:r>
      <w:r>
        <w:rPr>
          <w:rFonts w:hint="eastAsia"/>
        </w:rPr>
        <w:t>70wt</w:t>
      </w:r>
      <w:r>
        <w:rPr>
          <w:rFonts w:hint="eastAsia"/>
        </w:rPr>
        <w:t>％；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030E8" w:rsidRDefault="00B030E8" w:rsidP="00B030E8">
      <w:pPr>
        <w:ind w:firstLineChars="200" w:firstLine="420"/>
        <w:rPr>
          <w:rFonts w:hint="eastAsia"/>
        </w:rPr>
      </w:pPr>
      <w:r>
        <w:rPr>
          <w:rFonts w:hint="eastAsia"/>
        </w:rPr>
        <w:t>所述硅微粉中</w:t>
      </w:r>
      <w:r>
        <w:rPr>
          <w:rFonts w:hint="eastAsia"/>
        </w:rPr>
        <w:t>SiO2</w:t>
      </w:r>
      <w:r>
        <w:rPr>
          <w:rFonts w:hint="eastAsia"/>
        </w:rPr>
        <w:t>的含量＞</w:t>
      </w:r>
      <w:r>
        <w:rPr>
          <w:rFonts w:hint="eastAsia"/>
        </w:rPr>
        <w:t>95wt</w:t>
      </w:r>
      <w:r>
        <w:rPr>
          <w:rFonts w:hint="eastAsia"/>
        </w:rPr>
        <w:t>％；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030E8" w:rsidRDefault="00B030E8" w:rsidP="00B030E8">
      <w:pPr>
        <w:ind w:firstLineChars="200" w:firstLine="420"/>
        <w:rPr>
          <w:rFonts w:hint="eastAsia"/>
        </w:rPr>
      </w:pPr>
      <w:r>
        <w:rPr>
          <w:rFonts w:hint="eastAsia"/>
        </w:rPr>
        <w:t>所述磷酸二氢铝以</w:t>
      </w:r>
      <w:r>
        <w:rPr>
          <w:rFonts w:hint="eastAsia"/>
        </w:rPr>
        <w:t>P2O5</w:t>
      </w:r>
      <w:r>
        <w:rPr>
          <w:rFonts w:hint="eastAsia"/>
        </w:rPr>
        <w:t>计，</w:t>
      </w:r>
      <w:r>
        <w:rPr>
          <w:rFonts w:hint="eastAsia"/>
        </w:rPr>
        <w:t>P2O5</w:t>
      </w:r>
      <w:r>
        <w:rPr>
          <w:rFonts w:hint="eastAsia"/>
        </w:rPr>
        <w:t>的含量＞</w:t>
      </w:r>
      <w:r>
        <w:rPr>
          <w:rFonts w:hint="eastAsia"/>
        </w:rPr>
        <w:t>33wt</w:t>
      </w:r>
      <w:r>
        <w:rPr>
          <w:rFonts w:hint="eastAsia"/>
        </w:rPr>
        <w:t>％；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030E8" w:rsidRDefault="00B030E8" w:rsidP="00B030E8">
      <w:pPr>
        <w:ind w:firstLineChars="200" w:firstLine="420"/>
        <w:rPr>
          <w:rFonts w:hint="eastAsia"/>
        </w:rPr>
      </w:pPr>
      <w:r>
        <w:rPr>
          <w:rFonts w:hint="eastAsia"/>
        </w:rPr>
        <w:t>所述羧甲基纤维素为工业级纯。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B030E8" w:rsidRDefault="00B030E8" w:rsidP="00B030E8">
      <w:pPr>
        <w:ind w:firstLineChars="200" w:firstLine="42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权利要求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任一项所述的</w:t>
      </w:r>
      <w:r>
        <w:rPr>
          <w:rFonts w:hint="eastAsia"/>
        </w:rPr>
        <w:t>RH</w:t>
      </w:r>
      <w:r>
        <w:rPr>
          <w:rFonts w:hint="eastAsia"/>
        </w:rPr>
        <w:t>环保喷补料的制备方法，其特征在于：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030E8" w:rsidRDefault="00B030E8" w:rsidP="00B030E8">
      <w:pPr>
        <w:ind w:firstLineChars="200" w:firstLine="420"/>
        <w:rPr>
          <w:rFonts w:hint="eastAsia"/>
        </w:rPr>
      </w:pPr>
      <w:r>
        <w:rPr>
          <w:rFonts w:hint="eastAsia"/>
        </w:rPr>
        <w:t>按原料配比，先取纳米二氧化锆、纳米二氧化钛、六偏磷酸钠、硅微粉、磷酸二氢铝混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合，搅拌混匀，得到备用混合物料；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030E8" w:rsidRDefault="00B030E8" w:rsidP="00B030E8">
      <w:pPr>
        <w:ind w:firstLineChars="200" w:firstLine="420"/>
        <w:rPr>
          <w:rFonts w:hint="eastAsia"/>
        </w:rPr>
      </w:pPr>
      <w:r>
        <w:rPr>
          <w:rFonts w:hint="eastAsia"/>
        </w:rPr>
        <w:t>再取电熔镁砂粗颗粒、电熔镁砂细颗粒、电熔镁砂细粉混合，搅拌混匀，得到镁砂物料；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030E8" w:rsidRDefault="00B030E8" w:rsidP="00B030E8">
      <w:pPr>
        <w:ind w:firstLineChars="200" w:firstLine="420"/>
        <w:rPr>
          <w:rFonts w:hint="eastAsia"/>
        </w:rPr>
      </w:pPr>
      <w:r>
        <w:rPr>
          <w:rFonts w:hint="eastAsia"/>
        </w:rPr>
        <w:t>将备用混合物料与镁砂物料混合，再加入羧甲基纤维素并搅拌混匀，即得</w:t>
      </w:r>
      <w:r>
        <w:rPr>
          <w:rFonts w:hint="eastAsia"/>
        </w:rPr>
        <w:t>RH</w:t>
      </w:r>
      <w:r>
        <w:rPr>
          <w:rFonts w:hint="eastAsia"/>
        </w:rPr>
        <w:t>环保喷补料。</w:t>
      </w:r>
      <w:r>
        <w:rPr>
          <w:rFonts w:hint="eastAsia"/>
        </w:rPr>
        <w:t xml:space="preserve"> </w:t>
      </w:r>
      <w:r>
        <w:t>  </w:t>
      </w:r>
    </w:p>
    <w:p w:rsidR="00B030E8" w:rsidRDefault="00B030E8" w:rsidP="00B030E8">
      <w:pPr>
        <w:ind w:firstLineChars="200" w:firstLine="420"/>
        <w:rPr>
          <w:rFonts w:hint="eastAsia"/>
        </w:rPr>
      </w:pP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sectPr w:rsidR="00B03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B65" w:rsidRDefault="002F5B65" w:rsidP="00B030E8">
      <w:pPr>
        <w:ind w:firstLine="480"/>
      </w:pPr>
      <w:r>
        <w:separator/>
      </w:r>
    </w:p>
  </w:endnote>
  <w:endnote w:type="continuationSeparator" w:id="1">
    <w:p w:rsidR="002F5B65" w:rsidRDefault="002F5B65" w:rsidP="00B030E8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B65" w:rsidRDefault="002F5B65" w:rsidP="00B030E8">
      <w:pPr>
        <w:ind w:firstLine="480"/>
      </w:pPr>
      <w:r>
        <w:separator/>
      </w:r>
    </w:p>
  </w:footnote>
  <w:footnote w:type="continuationSeparator" w:id="1">
    <w:p w:rsidR="002F5B65" w:rsidRDefault="002F5B65" w:rsidP="00B030E8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0E8"/>
    <w:rsid w:val="002F5B65"/>
    <w:rsid w:val="00B0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0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0E8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B030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030E8"/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030E8"/>
    <w:rPr>
      <w:b/>
      <w:bCs/>
    </w:rPr>
  </w:style>
  <w:style w:type="paragraph" w:styleId="a6">
    <w:name w:val="List Paragraph"/>
    <w:basedOn w:val="a"/>
    <w:uiPriority w:val="34"/>
    <w:qFormat/>
    <w:rsid w:val="00B030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1038</Characters>
  <Application>Microsoft Office Word</Application>
  <DocSecurity>0</DocSecurity>
  <Lines>8</Lines>
  <Paragraphs>2</Paragraphs>
  <ScaleCrop>false</ScaleCrop>
  <Company>Sky123.Org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2015-06-15T07:36:00Z</dcterms:created>
  <dcterms:modified xsi:type="dcterms:W3CDTF">2015-06-15T07:51:00Z</dcterms:modified>
</cp:coreProperties>
</file>