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EF" w:rsidRPr="005D6DAA" w:rsidRDefault="00362BEF" w:rsidP="00362BEF">
      <w:pPr>
        <w:jc w:val="center"/>
        <w:rPr>
          <w:rFonts w:hint="eastAsia"/>
          <w:b/>
        </w:rPr>
      </w:pPr>
      <w:r w:rsidRPr="005D6DAA">
        <w:rPr>
          <w:rFonts w:hint="eastAsia"/>
          <w:b/>
        </w:rPr>
        <w:t>技术领域及背景</w:t>
      </w:r>
    </w:p>
    <w:p w:rsidR="00362BEF" w:rsidRDefault="00362BEF" w:rsidP="00362BEF">
      <w:pPr>
        <w:rPr>
          <w:rFonts w:hint="eastAsia"/>
        </w:rPr>
      </w:pPr>
      <w:r>
        <w:rPr>
          <w:rFonts w:hint="eastAsia"/>
        </w:rPr>
        <w:t xml:space="preserve">      </w:t>
      </w:r>
      <w:r>
        <w:rPr>
          <w:rFonts w:hint="eastAsia"/>
        </w:rPr>
        <w:t>【技术领域】</w:t>
      </w:r>
      <w:r>
        <w:rPr>
          <w:rFonts w:hint="eastAsia"/>
        </w:rPr>
        <w:t xml:space="preserve">  </w:t>
      </w:r>
    </w:p>
    <w:p w:rsidR="00362BEF" w:rsidRDefault="00362BEF" w:rsidP="00362BEF">
      <w:pPr>
        <w:rPr>
          <w:rFonts w:hint="eastAsia"/>
        </w:rPr>
      </w:pPr>
      <w:r>
        <w:rPr>
          <w:rFonts w:hint="eastAsia"/>
        </w:rPr>
        <w:t xml:space="preserve">        </w:t>
      </w:r>
      <w:r>
        <w:rPr>
          <w:rFonts w:hint="eastAsia"/>
        </w:rPr>
        <w:t>本发明涉及一种不定形耐火材料，特别涉及一种用于套筒石灰窑内用的不定形材料。</w:t>
      </w:r>
      <w:r>
        <w:rPr>
          <w:rFonts w:hint="eastAsia"/>
        </w:rPr>
        <w:t xml:space="preserve">  </w:t>
      </w:r>
    </w:p>
    <w:p w:rsidR="00362BEF" w:rsidRDefault="00362BEF" w:rsidP="00362BEF">
      <w:pPr>
        <w:rPr>
          <w:rFonts w:hint="eastAsia"/>
        </w:rPr>
      </w:pPr>
      <w:r>
        <w:rPr>
          <w:rFonts w:hint="eastAsia"/>
        </w:rPr>
        <w:t xml:space="preserve">      </w:t>
      </w:r>
      <w:r>
        <w:rPr>
          <w:rFonts w:hint="eastAsia"/>
        </w:rPr>
        <w:t>【背景技术】</w:t>
      </w:r>
      <w:r>
        <w:rPr>
          <w:rFonts w:hint="eastAsia"/>
        </w:rPr>
        <w:t xml:space="preserve">  </w:t>
      </w:r>
    </w:p>
    <w:p w:rsidR="00362BEF" w:rsidRDefault="00362BEF" w:rsidP="00362BEF">
      <w:pPr>
        <w:rPr>
          <w:rFonts w:hint="eastAsia"/>
        </w:rPr>
      </w:pPr>
      <w:r>
        <w:rPr>
          <w:rFonts w:hint="eastAsia"/>
        </w:rPr>
        <w:t xml:space="preserve">        </w:t>
      </w:r>
      <w:r>
        <w:rPr>
          <w:rFonts w:hint="eastAsia"/>
        </w:rPr>
        <w:t>国内套筒石灰窑内套筒所用不定形材料大多在原德国贝肯巴赫公司的基础上由国外提供理化指标，在国内生产，其理化指标要求中未未对线膨胀率、耐磨性加以考虑，按其理化指标加工的材料在使用中出现过剥落的现象，严重时导致套筒窑被迫停产维修。</w:t>
      </w:r>
      <w:r>
        <w:rPr>
          <w:rFonts w:hint="eastAsia"/>
        </w:rPr>
        <w:t xml:space="preserve">  </w:t>
      </w:r>
    </w:p>
    <w:p w:rsidR="00362BEF" w:rsidRDefault="00362BEF" w:rsidP="00362BEF">
      <w:pPr>
        <w:rPr>
          <w:rFonts w:hint="eastAsia"/>
        </w:rPr>
      </w:pPr>
      <w:r>
        <w:rPr>
          <w:rFonts w:hint="eastAsia"/>
        </w:rPr>
        <w:t xml:space="preserve">        </w:t>
      </w:r>
      <w:r>
        <w:rPr>
          <w:rFonts w:hint="eastAsia"/>
        </w:rPr>
        <w:t>中国专利文献</w:t>
      </w:r>
      <w:r>
        <w:rPr>
          <w:rFonts w:hint="eastAsia"/>
        </w:rPr>
        <w:t>CN1062360</w:t>
      </w:r>
      <w:r>
        <w:rPr>
          <w:rFonts w:hint="eastAsia"/>
        </w:rPr>
        <w:t>，公开了一种高温耐火涂料。中国专利文献</w:t>
      </w:r>
      <w:r>
        <w:rPr>
          <w:rFonts w:hint="eastAsia"/>
        </w:rPr>
        <w:t>CN1108633</w:t>
      </w:r>
      <w:r>
        <w:rPr>
          <w:rFonts w:hint="eastAsia"/>
        </w:rPr>
        <w:t>，公开了一种高温耐火土。但是关于高耐磨性和线膨胀率的套筒石灰窑内用的不定形材料，目前还未见报道。</w:t>
      </w:r>
      <w:r>
        <w:rPr>
          <w:rFonts w:hint="eastAsia"/>
        </w:rPr>
        <w:t xml:space="preserve">  </w:t>
      </w:r>
    </w:p>
    <w:p w:rsidR="00A6740F" w:rsidRPr="00362BEF" w:rsidRDefault="00A6740F"/>
    <w:sectPr w:rsidR="00A6740F" w:rsidRPr="00362B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40F" w:rsidRDefault="00A6740F" w:rsidP="00362BEF">
      <w:r>
        <w:separator/>
      </w:r>
    </w:p>
  </w:endnote>
  <w:endnote w:type="continuationSeparator" w:id="1">
    <w:p w:rsidR="00A6740F" w:rsidRDefault="00A6740F" w:rsidP="00362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40F" w:rsidRDefault="00A6740F" w:rsidP="00362BEF">
      <w:r>
        <w:separator/>
      </w:r>
    </w:p>
  </w:footnote>
  <w:footnote w:type="continuationSeparator" w:id="1">
    <w:p w:rsidR="00A6740F" w:rsidRDefault="00A6740F" w:rsidP="00362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BEF"/>
    <w:rsid w:val="00362BEF"/>
    <w:rsid w:val="00A67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2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2BEF"/>
    <w:rPr>
      <w:sz w:val="18"/>
      <w:szCs w:val="18"/>
    </w:rPr>
  </w:style>
  <w:style w:type="paragraph" w:styleId="a4">
    <w:name w:val="footer"/>
    <w:basedOn w:val="a"/>
    <w:link w:val="Char0"/>
    <w:uiPriority w:val="99"/>
    <w:semiHidden/>
    <w:unhideWhenUsed/>
    <w:rsid w:val="00362B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2B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Company>微软中国</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2014-12-30T02:52:00Z</dcterms:created>
  <dcterms:modified xsi:type="dcterms:W3CDTF">2014-12-30T02:52:00Z</dcterms:modified>
</cp:coreProperties>
</file>