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B1" w:rsidRPr="00E340B1" w:rsidRDefault="00E340B1" w:rsidP="00E340B1">
      <w:pPr>
        <w:jc w:val="center"/>
        <w:rPr>
          <w:rFonts w:hint="eastAsia"/>
          <w:b/>
        </w:rPr>
      </w:pPr>
      <w:r w:rsidRPr="00E340B1">
        <w:rPr>
          <w:rFonts w:hint="eastAsia"/>
          <w:b/>
        </w:rPr>
        <w:t>权利要求书</w:t>
      </w:r>
    </w:p>
    <w:p w:rsidR="00E340B1" w:rsidRDefault="00E340B1" w:rsidP="00E340B1"/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、一种轻质莫来石浇注料，其特征在于它是由下述配比的组份制成的，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>用量为重量份：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轻质莫来石多孔骨料粒径</w:t>
      </w:r>
      <w:r>
        <w:rPr>
          <w:rFonts w:hint="eastAsia"/>
        </w:rPr>
        <w:t>10-5mm    10-18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5-3mm    13-20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3-1mm    10-18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1-0mm    15-20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</w:t>
      </w:r>
      <w:r>
        <w:rPr>
          <w:rFonts w:hint="eastAsia"/>
        </w:rPr>
        <w:t xml:space="preserve">                         4-6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</w:t>
      </w:r>
      <w:r>
        <w:rPr>
          <w:rFonts w:hint="eastAsia"/>
        </w:rPr>
        <w:t xml:space="preserve">                            4-8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</w:t>
      </w:r>
      <w:r>
        <w:rPr>
          <w:rFonts w:hint="eastAsia"/>
        </w:rPr>
        <w:t xml:space="preserve">                        13-15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              0.2-0.8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5-10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高铝水泥</w:t>
      </w:r>
      <w:r>
        <w:rPr>
          <w:rFonts w:hint="eastAsia"/>
        </w:rPr>
        <w:t xml:space="preserve">                          5-8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其中轻质莫来石多孔骨料是由下述配比的组份制成的，用量为重量份：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二级铝矾土生料</w:t>
      </w:r>
      <w:r>
        <w:rPr>
          <w:rFonts w:hint="eastAsia"/>
        </w:rPr>
        <w:t xml:space="preserve">                  70-80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糠醛</w:t>
      </w:r>
      <w:r>
        <w:rPr>
          <w:rFonts w:hint="eastAsia"/>
        </w:rPr>
        <w:t xml:space="preserve">                              5-8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15-20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锯沫</w:t>
      </w:r>
      <w:r>
        <w:rPr>
          <w:rFonts w:hint="eastAsia"/>
        </w:rPr>
        <w:t xml:space="preserve">                              5-8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漂珠废渣</w:t>
      </w:r>
      <w:r>
        <w:rPr>
          <w:rFonts w:hint="eastAsia"/>
        </w:rPr>
        <w:t xml:space="preserve">                         5-10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煤粉</w:t>
      </w:r>
      <w:r>
        <w:rPr>
          <w:rFonts w:hint="eastAsia"/>
        </w:rPr>
        <w:t xml:space="preserve">                            10-15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、如权利要求</w:t>
      </w:r>
      <w:r>
        <w:rPr>
          <w:rFonts w:hint="eastAsia"/>
        </w:rPr>
        <w:t>1</w:t>
      </w:r>
      <w:r>
        <w:rPr>
          <w:rFonts w:hint="eastAsia"/>
        </w:rPr>
        <w:t>所述的轻质莫来石浇注料，其组份最佳配比是：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轻质莫来石多孔骨料</w:t>
      </w:r>
      <w:r>
        <w:rPr>
          <w:rFonts w:hint="eastAsia"/>
        </w:rPr>
        <w:t xml:space="preserve">    </w:t>
      </w:r>
      <w:r>
        <w:rPr>
          <w:rFonts w:hint="eastAsia"/>
        </w:rPr>
        <w:t>粒径</w:t>
      </w:r>
      <w:r>
        <w:rPr>
          <w:rFonts w:hint="eastAsia"/>
        </w:rPr>
        <w:t>10-5mm   14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    5-3mm   16</w:t>
      </w:r>
      <w:r>
        <w:rPr>
          <w:rFonts w:hint="eastAsia"/>
        </w:rPr>
        <w:t>份</w:t>
      </w:r>
    </w:p>
    <w:p w:rsidR="00E340B1" w:rsidRDefault="00E340B1" w:rsidP="00E340B1">
      <w:r>
        <w:lastRenderedPageBreak/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    3-1mm   14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                           1-0mm 17.5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SiO2</w:t>
      </w:r>
      <w:r>
        <w:rPr>
          <w:rFonts w:hint="eastAsia"/>
        </w:rPr>
        <w:t>微粉</w:t>
      </w:r>
      <w:r>
        <w:rPr>
          <w:rFonts w:hint="eastAsia"/>
        </w:rPr>
        <w:t xml:space="preserve">                           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兰晶石</w:t>
      </w:r>
      <w:r>
        <w:rPr>
          <w:rFonts w:hint="eastAsia"/>
        </w:rPr>
        <w:t xml:space="preserve">                              6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高铝细粉</w:t>
      </w:r>
      <w:r>
        <w:rPr>
          <w:rFonts w:hint="eastAsia"/>
        </w:rPr>
        <w:t xml:space="preserve">                           14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三聚磷酸钠</w:t>
      </w:r>
      <w:r>
        <w:rPr>
          <w:rFonts w:hint="eastAsia"/>
        </w:rPr>
        <w:t xml:space="preserve">                        0.5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         7.5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高铝水泥</w:t>
      </w:r>
      <w:r>
        <w:rPr>
          <w:rFonts w:hint="eastAsia"/>
        </w:rPr>
        <w:t xml:space="preserve">                          6.5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其中轻质莫来石多孔骨料是由下述配比的组份制成的，用量为重量份：</w:t>
      </w:r>
    </w:p>
    <w:p w:rsidR="00E340B1" w:rsidRDefault="00E340B1" w:rsidP="00E340B1">
      <w:pPr>
        <w:rPr>
          <w:rFonts w:hint="eastAsia"/>
        </w:rPr>
      </w:pPr>
      <w:r>
        <w:t xml:space="preserve"> </w:t>
      </w:r>
      <w:r>
        <w:rPr>
          <w:rFonts w:hint="eastAsia"/>
        </w:rPr>
        <w:t>权利要求书</w:t>
      </w:r>
      <w:r>
        <w:rPr>
          <w:rFonts w:hint="eastAsia"/>
        </w:rPr>
        <w:t xml:space="preserve">  </w:t>
      </w:r>
    </w:p>
    <w:p w:rsidR="00E340B1" w:rsidRDefault="00E340B1" w:rsidP="00E340B1"/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二级铝矾土生料</w:t>
      </w:r>
      <w:r>
        <w:rPr>
          <w:rFonts w:hint="eastAsia"/>
        </w:rPr>
        <w:t xml:space="preserve">             75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糠醛</w:t>
      </w:r>
      <w:r>
        <w:rPr>
          <w:rFonts w:hint="eastAsia"/>
        </w:rPr>
        <w:t xml:space="preserve">                      6.5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粘土</w:t>
      </w:r>
      <w:r>
        <w:rPr>
          <w:rFonts w:hint="eastAsia"/>
        </w:rPr>
        <w:t xml:space="preserve">                     17.5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锯沫</w:t>
      </w:r>
      <w:r>
        <w:rPr>
          <w:rFonts w:hint="eastAsia"/>
        </w:rPr>
        <w:t xml:space="preserve">                      6.5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漂珠废渣</w:t>
      </w:r>
      <w:r>
        <w:rPr>
          <w:rFonts w:hint="eastAsia"/>
        </w:rPr>
        <w:t xml:space="preserve">                  7.5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煤粉</w:t>
      </w:r>
      <w:r>
        <w:rPr>
          <w:rFonts w:hint="eastAsia"/>
        </w:rPr>
        <w:t xml:space="preserve">                     12.5</w:t>
      </w:r>
      <w:r>
        <w:rPr>
          <w:rFonts w:hint="eastAsia"/>
        </w:rPr>
        <w:t>份</w:t>
      </w:r>
    </w:p>
    <w:p w:rsidR="00E340B1" w:rsidRDefault="00E340B1" w:rsidP="00E340B1">
      <w:r>
        <w:t xml:space="preserve"> </w:t>
      </w:r>
    </w:p>
    <w:p w:rsidR="00E340B1" w:rsidRDefault="00E340B1" w:rsidP="00E340B1"/>
    <w:p w:rsidR="00261005" w:rsidRDefault="00261005"/>
    <w:sectPr w:rsidR="0026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05" w:rsidRDefault="00261005" w:rsidP="00E340B1">
      <w:r>
        <w:separator/>
      </w:r>
    </w:p>
  </w:endnote>
  <w:endnote w:type="continuationSeparator" w:id="1">
    <w:p w:rsidR="00261005" w:rsidRDefault="00261005" w:rsidP="00E3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05" w:rsidRDefault="00261005" w:rsidP="00E340B1">
      <w:r>
        <w:separator/>
      </w:r>
    </w:p>
  </w:footnote>
  <w:footnote w:type="continuationSeparator" w:id="1">
    <w:p w:rsidR="00261005" w:rsidRDefault="00261005" w:rsidP="00E34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0B1"/>
    <w:rsid w:val="00261005"/>
    <w:rsid w:val="00E3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0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0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2014-12-09T01:24:00Z</dcterms:created>
  <dcterms:modified xsi:type="dcterms:W3CDTF">2014-12-09T01:25:00Z</dcterms:modified>
</cp:coreProperties>
</file>