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29" w:rsidRDefault="00CA3329" w:rsidP="00CA3329">
      <w:pPr>
        <w:ind w:firstLineChars="200" w:firstLine="420"/>
        <w:rPr>
          <w:rFonts w:hint="eastAsia"/>
        </w:rPr>
      </w:pPr>
    </w:p>
    <w:p w:rsidR="00CA3329" w:rsidRPr="00B410CF" w:rsidRDefault="00CA3329" w:rsidP="00CA3329">
      <w:pPr>
        <w:ind w:firstLineChars="200" w:firstLine="422"/>
        <w:jc w:val="center"/>
        <w:rPr>
          <w:rFonts w:hint="eastAsia"/>
          <w:b/>
        </w:rPr>
      </w:pPr>
      <w:r w:rsidRPr="00B410CF">
        <w:rPr>
          <w:rFonts w:hint="eastAsia"/>
          <w:b/>
        </w:rPr>
        <w:t>具体实施方式</w:t>
      </w:r>
    </w:p>
    <w:p w:rsidR="00CA3329" w:rsidRDefault="00CA3329" w:rsidP="00CA3329">
      <w:pPr>
        <w:ind w:firstLineChars="200" w:firstLine="420"/>
        <w:rPr>
          <w:rFonts w:hint="eastAsia"/>
        </w:rPr>
      </w:pPr>
      <w:r>
        <w:rPr>
          <w:rFonts w:hint="eastAsia"/>
        </w:rPr>
        <w:t>下面结合附图对本发明的具体实施方式作进一步说明：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A3329" w:rsidRDefault="00CA3329" w:rsidP="00CA3329">
      <w:pPr>
        <w:ind w:firstLineChars="200" w:firstLine="420"/>
        <w:rPr>
          <w:rFonts w:hint="eastAsia"/>
        </w:rPr>
      </w:pPr>
      <w:r>
        <w:rPr>
          <w:rFonts w:hint="eastAsia"/>
        </w:rPr>
        <w:t>见图</w:t>
      </w:r>
      <w:r>
        <w:rPr>
          <w:rFonts w:hint="eastAsia"/>
        </w:rPr>
        <w:t>1</w:t>
      </w:r>
      <w:r>
        <w:rPr>
          <w:rFonts w:hint="eastAsia"/>
        </w:rPr>
        <w:t>、图</w:t>
      </w:r>
      <w:r>
        <w:rPr>
          <w:rFonts w:hint="eastAsia"/>
        </w:rPr>
        <w:t>2</w:t>
      </w:r>
      <w:r>
        <w:rPr>
          <w:rFonts w:hint="eastAsia"/>
        </w:rPr>
        <w:t>，是本发明轻烧氧化镁窑炉实施例一结构示意图，立式炉</w:t>
      </w:r>
      <w:r>
        <w:t> </w:t>
      </w:r>
      <w:r>
        <w:rPr>
          <w:rFonts w:hint="eastAsia"/>
        </w:rPr>
        <w:t>体</w:t>
      </w:r>
      <w:r>
        <w:rPr>
          <w:rFonts w:hint="eastAsia"/>
        </w:rPr>
        <w:t>1</w:t>
      </w:r>
      <w:r>
        <w:rPr>
          <w:rFonts w:hint="eastAsia"/>
        </w:rPr>
        <w:t>内设有隧道式燃烧器</w:t>
      </w:r>
      <w:r>
        <w:rPr>
          <w:rFonts w:hint="eastAsia"/>
        </w:rPr>
        <w:t>2</w:t>
      </w:r>
      <w:r>
        <w:rPr>
          <w:rFonts w:hint="eastAsia"/>
        </w:rPr>
        <w:t>，燃烧器</w:t>
      </w:r>
      <w:r>
        <w:rPr>
          <w:rFonts w:hint="eastAsia"/>
        </w:rPr>
        <w:t>2</w:t>
      </w:r>
      <w:r>
        <w:rPr>
          <w:rFonts w:hint="eastAsia"/>
        </w:rPr>
        <w:t>座在过梁</w:t>
      </w:r>
      <w:r>
        <w:rPr>
          <w:rFonts w:hint="eastAsia"/>
        </w:rPr>
        <w:t>12</w:t>
      </w:r>
      <w:r>
        <w:rPr>
          <w:rFonts w:hint="eastAsia"/>
        </w:rPr>
        <w:t>上，过梁</w:t>
      </w:r>
      <w:r>
        <w:rPr>
          <w:rFonts w:hint="eastAsia"/>
        </w:rPr>
        <w:t>12</w:t>
      </w:r>
      <w:r>
        <w:rPr>
          <w:rFonts w:hint="eastAsia"/>
        </w:rPr>
        <w:t>两端分别与</w:t>
      </w:r>
      <w:r>
        <w:t> </w:t>
      </w:r>
      <w:r>
        <w:rPr>
          <w:rFonts w:hint="eastAsia"/>
        </w:rPr>
        <w:t>炉体</w:t>
      </w:r>
      <w:r>
        <w:rPr>
          <w:rFonts w:hint="eastAsia"/>
        </w:rPr>
        <w:t>1</w:t>
      </w:r>
      <w:r>
        <w:rPr>
          <w:rFonts w:hint="eastAsia"/>
        </w:rPr>
        <w:t>内壁相连，燃烧器</w:t>
      </w:r>
      <w:r>
        <w:rPr>
          <w:rFonts w:hint="eastAsia"/>
        </w:rPr>
        <w:t>2</w:t>
      </w:r>
      <w:r>
        <w:rPr>
          <w:rFonts w:hint="eastAsia"/>
        </w:rPr>
        <w:t>两侧与炉体</w:t>
      </w:r>
      <w:r>
        <w:rPr>
          <w:rFonts w:hint="eastAsia"/>
        </w:rPr>
        <w:t>1</w:t>
      </w:r>
      <w:r>
        <w:rPr>
          <w:rFonts w:hint="eastAsia"/>
        </w:rPr>
        <w:t>内壁之间分别设有出料通道</w:t>
      </w:r>
      <w:r>
        <w:rPr>
          <w:rFonts w:hint="eastAsia"/>
        </w:rPr>
        <w:t>6</w:t>
      </w:r>
      <w:r>
        <w:rPr>
          <w:rFonts w:hint="eastAsia"/>
        </w:rPr>
        <w:t>，</w:t>
      </w:r>
      <w:r>
        <w:t> </w:t>
      </w:r>
      <w:r>
        <w:rPr>
          <w:rFonts w:hint="eastAsia"/>
        </w:rPr>
        <w:t>烧成后的物料由出料通道</w:t>
      </w:r>
      <w:r>
        <w:rPr>
          <w:rFonts w:hint="eastAsia"/>
        </w:rPr>
        <w:t>6</w:t>
      </w:r>
      <w:r>
        <w:rPr>
          <w:rFonts w:hint="eastAsia"/>
        </w:rPr>
        <w:t>自动下移，从而实现连续生产。燃烧器</w:t>
      </w:r>
      <w:r>
        <w:rPr>
          <w:rFonts w:hint="eastAsia"/>
        </w:rPr>
        <w:t>2</w:t>
      </w:r>
      <w:r>
        <w:rPr>
          <w:rFonts w:hint="eastAsia"/>
        </w:rPr>
        <w:t>高</w:t>
      </w:r>
      <w:r>
        <w:t> </w:t>
      </w:r>
      <w:r>
        <w:rPr>
          <w:rFonts w:hint="eastAsia"/>
        </w:rPr>
        <w:t>50</w:t>
      </w:r>
      <w:r>
        <w:rPr>
          <w:rFonts w:hint="eastAsia"/>
        </w:rPr>
        <w:t>～</w:t>
      </w:r>
      <w:r>
        <w:rPr>
          <w:rFonts w:hint="eastAsia"/>
        </w:rPr>
        <w:t>200cm</w:t>
      </w:r>
      <w:r>
        <w:rPr>
          <w:rFonts w:hint="eastAsia"/>
        </w:rPr>
        <w:t>，燃烧器</w:t>
      </w:r>
      <w:r>
        <w:rPr>
          <w:rFonts w:hint="eastAsia"/>
        </w:rPr>
        <w:t>2</w:t>
      </w:r>
      <w:r>
        <w:rPr>
          <w:rFonts w:hint="eastAsia"/>
        </w:rPr>
        <w:t>顶部沿燃烧器长度方向设有尖脊</w:t>
      </w:r>
      <w:r>
        <w:rPr>
          <w:rFonts w:hint="eastAsia"/>
        </w:rPr>
        <w:t>3</w:t>
      </w:r>
      <w:r>
        <w:rPr>
          <w:rFonts w:hint="eastAsia"/>
        </w:rPr>
        <w:t>，尖脊</w:t>
      </w:r>
      <w:r>
        <w:rPr>
          <w:rFonts w:hint="eastAsia"/>
        </w:rPr>
        <w:t>3</w:t>
      </w:r>
      <w:r>
        <w:rPr>
          <w:rFonts w:hint="eastAsia"/>
        </w:rPr>
        <w:t>夹角α</w:t>
      </w:r>
      <w:r>
        <w:t> </w:t>
      </w:r>
      <w:r>
        <w:rPr>
          <w:rFonts w:hint="eastAsia"/>
        </w:rPr>
        <w:t>为</w:t>
      </w:r>
      <w:r>
        <w:rPr>
          <w:rFonts w:hint="eastAsia"/>
        </w:rPr>
        <w:t>120</w:t>
      </w:r>
      <w:r>
        <w:rPr>
          <w:rFonts w:hint="eastAsia"/>
        </w:rPr>
        <w:t>°；燃烧器</w:t>
      </w:r>
      <w:r>
        <w:rPr>
          <w:rFonts w:hint="eastAsia"/>
        </w:rPr>
        <w:t>2</w:t>
      </w:r>
      <w:r>
        <w:rPr>
          <w:rFonts w:hint="eastAsia"/>
        </w:rPr>
        <w:t>中部设有煤气通道</w:t>
      </w:r>
      <w:r>
        <w:rPr>
          <w:rFonts w:hint="eastAsia"/>
        </w:rPr>
        <w:t>4</w:t>
      </w:r>
      <w:r>
        <w:rPr>
          <w:rFonts w:hint="eastAsia"/>
        </w:rPr>
        <w:t>，在燃烧器</w:t>
      </w:r>
      <w:r>
        <w:rPr>
          <w:rFonts w:hint="eastAsia"/>
        </w:rPr>
        <w:t>2</w:t>
      </w:r>
      <w:r>
        <w:rPr>
          <w:rFonts w:hint="eastAsia"/>
        </w:rPr>
        <w:t>两侧分别设有与煤</w:t>
      </w:r>
      <w:r>
        <w:t> </w:t>
      </w:r>
      <w:r>
        <w:rPr>
          <w:rFonts w:hint="eastAsia"/>
        </w:rPr>
        <w:t>气通道相通的喷口</w:t>
      </w:r>
      <w:r>
        <w:rPr>
          <w:rFonts w:hint="eastAsia"/>
        </w:rPr>
        <w:t>5</w:t>
      </w:r>
      <w:r>
        <w:rPr>
          <w:rFonts w:hint="eastAsia"/>
        </w:rPr>
        <w:t>。物料在燃烧器</w:t>
      </w:r>
      <w:r>
        <w:rPr>
          <w:rFonts w:hint="eastAsia"/>
        </w:rPr>
        <w:t>2</w:t>
      </w:r>
      <w:r>
        <w:rPr>
          <w:rFonts w:hint="eastAsia"/>
        </w:rPr>
        <w:t>的两侧及侧上方烧成，喷口</w:t>
      </w:r>
      <w:r>
        <w:rPr>
          <w:rFonts w:hint="eastAsia"/>
        </w:rPr>
        <w:t>5</w:t>
      </w:r>
      <w:r>
        <w:rPr>
          <w:rFonts w:hint="eastAsia"/>
        </w:rPr>
        <w:t>上方</w:t>
      </w:r>
      <w:r>
        <w:t> </w:t>
      </w:r>
      <w:r>
        <w:rPr>
          <w:rFonts w:hint="eastAsia"/>
        </w:rPr>
        <w:t>的燃烧器</w:t>
      </w:r>
      <w:r>
        <w:rPr>
          <w:rFonts w:hint="eastAsia"/>
        </w:rPr>
        <w:t>2</w:t>
      </w:r>
      <w:r>
        <w:rPr>
          <w:rFonts w:hint="eastAsia"/>
        </w:rPr>
        <w:t>宽度大于喷口</w:t>
      </w:r>
      <w:r>
        <w:rPr>
          <w:rFonts w:hint="eastAsia"/>
        </w:rPr>
        <w:t>5</w:t>
      </w:r>
      <w:r>
        <w:rPr>
          <w:rFonts w:hint="eastAsia"/>
        </w:rPr>
        <w:t>下方的燃烧器</w:t>
      </w:r>
      <w:r>
        <w:rPr>
          <w:rFonts w:hint="eastAsia"/>
        </w:rPr>
        <w:t>2</w:t>
      </w:r>
      <w:r>
        <w:rPr>
          <w:rFonts w:hint="eastAsia"/>
        </w:rPr>
        <w:t>宽度，防止物料进入喷口</w:t>
      </w:r>
      <w:r>
        <w:rPr>
          <w:rFonts w:hint="eastAsia"/>
        </w:rPr>
        <w:t>5</w:t>
      </w:r>
      <w:r>
        <w:rPr>
          <w:rFonts w:hint="eastAsia"/>
        </w:rPr>
        <w:t>。</w:t>
      </w:r>
      <w:r>
        <w:t> </w:t>
      </w:r>
      <w:r>
        <w:rPr>
          <w:rFonts w:hint="eastAsia"/>
        </w:rPr>
        <w:t>煤气通道</w:t>
      </w:r>
      <w:r>
        <w:rPr>
          <w:rFonts w:hint="eastAsia"/>
        </w:rPr>
        <w:t>4</w:t>
      </w:r>
      <w:r>
        <w:rPr>
          <w:rFonts w:hint="eastAsia"/>
        </w:rPr>
        <w:t>底部是开放的。喷口</w:t>
      </w:r>
      <w:r>
        <w:rPr>
          <w:rFonts w:hint="eastAsia"/>
        </w:rPr>
        <w:t>5</w:t>
      </w:r>
      <w:r>
        <w:rPr>
          <w:rFonts w:hint="eastAsia"/>
        </w:rPr>
        <w:t>为矩形，在燃烧器</w:t>
      </w:r>
      <w:r>
        <w:rPr>
          <w:rFonts w:hint="eastAsia"/>
        </w:rPr>
        <w:t>2</w:t>
      </w:r>
      <w:r>
        <w:rPr>
          <w:rFonts w:hint="eastAsia"/>
        </w:rPr>
        <w:t>的每侧分布一排。</w:t>
      </w:r>
      <w:r>
        <w:t> </w:t>
      </w:r>
      <w:r>
        <w:rPr>
          <w:rFonts w:hint="eastAsia"/>
        </w:rPr>
        <w:t>出料通道</w:t>
      </w:r>
      <w:r>
        <w:rPr>
          <w:rFonts w:hint="eastAsia"/>
        </w:rPr>
        <w:t>6</w:t>
      </w:r>
      <w:r>
        <w:rPr>
          <w:rFonts w:hint="eastAsia"/>
        </w:rPr>
        <w:t>的宽度</w:t>
      </w:r>
      <w:r>
        <w:rPr>
          <w:rFonts w:hint="eastAsia"/>
        </w:rPr>
        <w:t>H</w:t>
      </w:r>
      <w:r>
        <w:rPr>
          <w:rFonts w:hint="eastAsia"/>
        </w:rPr>
        <w:t>在占所在炉体</w:t>
      </w:r>
      <w:r>
        <w:rPr>
          <w:rFonts w:hint="eastAsia"/>
        </w:rPr>
        <w:t>1</w:t>
      </w:r>
      <w:r>
        <w:rPr>
          <w:rFonts w:hint="eastAsia"/>
        </w:rPr>
        <w:t>内径</w:t>
      </w:r>
      <w:r>
        <w:rPr>
          <w:rFonts w:hint="eastAsia"/>
        </w:rPr>
        <w:t>D</w:t>
      </w:r>
      <w:r>
        <w:rPr>
          <w:rFonts w:hint="eastAsia"/>
        </w:rPr>
        <w:t>的</w:t>
      </w:r>
      <w:r>
        <w:rPr>
          <w:rFonts w:hint="eastAsia"/>
        </w:rPr>
        <w:t>10%</w:t>
      </w:r>
      <w:r>
        <w:rPr>
          <w:rFonts w:hint="eastAsia"/>
        </w:rPr>
        <w:t>～</w:t>
      </w:r>
      <w:r>
        <w:rPr>
          <w:rFonts w:hint="eastAsia"/>
        </w:rPr>
        <w:t>40%</w:t>
      </w:r>
      <w:r>
        <w:rPr>
          <w:rFonts w:hint="eastAsia"/>
        </w:rPr>
        <w:t>范围内均可实现物</w:t>
      </w:r>
      <w:r>
        <w:t> </w:t>
      </w:r>
      <w:r>
        <w:rPr>
          <w:rFonts w:hint="eastAsia"/>
        </w:rPr>
        <w:t>料的自动出料。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A3329" w:rsidRDefault="00CA3329" w:rsidP="00CA3329">
      <w:pPr>
        <w:ind w:firstLineChars="200" w:firstLine="420"/>
        <w:rPr>
          <w:rFonts w:hint="eastAsia"/>
        </w:rPr>
      </w:pPr>
      <w:r>
        <w:rPr>
          <w:rFonts w:hint="eastAsia"/>
        </w:rPr>
        <w:t>见图</w:t>
      </w:r>
      <w:r>
        <w:rPr>
          <w:rFonts w:hint="eastAsia"/>
        </w:rPr>
        <w:t>3</w:t>
      </w:r>
      <w:r>
        <w:rPr>
          <w:rFonts w:hint="eastAsia"/>
        </w:rPr>
        <w:t>、图</w:t>
      </w:r>
      <w:r>
        <w:rPr>
          <w:rFonts w:hint="eastAsia"/>
        </w:rPr>
        <w:t>4</w:t>
      </w:r>
      <w:r>
        <w:rPr>
          <w:rFonts w:hint="eastAsia"/>
        </w:rPr>
        <w:t>，是本发明轻烧氧化镁窑炉实施例二结构示意图，立式炉</w:t>
      </w:r>
      <w:r>
        <w:t> </w:t>
      </w:r>
      <w:r>
        <w:rPr>
          <w:rFonts w:hint="eastAsia"/>
        </w:rPr>
        <w:t>体</w:t>
      </w:r>
      <w:r>
        <w:rPr>
          <w:rFonts w:hint="eastAsia"/>
        </w:rPr>
        <w:t>1</w:t>
      </w:r>
      <w:r>
        <w:rPr>
          <w:rFonts w:hint="eastAsia"/>
        </w:rPr>
        <w:t>内设有隧道式燃烧器</w:t>
      </w:r>
      <w:r>
        <w:rPr>
          <w:rFonts w:hint="eastAsia"/>
        </w:rPr>
        <w:t>2</w:t>
      </w:r>
      <w:r>
        <w:rPr>
          <w:rFonts w:hint="eastAsia"/>
        </w:rPr>
        <w:t>，燃烧器</w:t>
      </w:r>
      <w:r>
        <w:rPr>
          <w:rFonts w:hint="eastAsia"/>
        </w:rPr>
        <w:t>2</w:t>
      </w:r>
      <w:r>
        <w:rPr>
          <w:rFonts w:hint="eastAsia"/>
        </w:rPr>
        <w:t>座在过梁</w:t>
      </w:r>
      <w:r>
        <w:rPr>
          <w:rFonts w:hint="eastAsia"/>
        </w:rPr>
        <w:t>12</w:t>
      </w:r>
      <w:r>
        <w:rPr>
          <w:rFonts w:hint="eastAsia"/>
        </w:rPr>
        <w:t>上，过梁</w:t>
      </w:r>
      <w:r>
        <w:rPr>
          <w:rFonts w:hint="eastAsia"/>
        </w:rPr>
        <w:t>12</w:t>
      </w:r>
      <w:r>
        <w:rPr>
          <w:rFonts w:hint="eastAsia"/>
        </w:rPr>
        <w:t>两端分别与</w:t>
      </w:r>
      <w:r>
        <w:t> </w:t>
      </w:r>
      <w:r>
        <w:rPr>
          <w:rFonts w:hint="eastAsia"/>
        </w:rPr>
        <w:t>炉体</w:t>
      </w:r>
      <w:r>
        <w:rPr>
          <w:rFonts w:hint="eastAsia"/>
        </w:rPr>
        <w:t>1</w:t>
      </w:r>
      <w:r>
        <w:rPr>
          <w:rFonts w:hint="eastAsia"/>
        </w:rPr>
        <w:t>内壁相连，燃烧器</w:t>
      </w:r>
      <w:r>
        <w:rPr>
          <w:rFonts w:hint="eastAsia"/>
        </w:rPr>
        <w:t>2</w:t>
      </w:r>
      <w:r>
        <w:rPr>
          <w:rFonts w:hint="eastAsia"/>
        </w:rPr>
        <w:t>两侧与炉体</w:t>
      </w:r>
      <w:r>
        <w:rPr>
          <w:rFonts w:hint="eastAsia"/>
        </w:rPr>
        <w:t>1</w:t>
      </w:r>
      <w:r>
        <w:rPr>
          <w:rFonts w:hint="eastAsia"/>
        </w:rPr>
        <w:t>内壁之间分别设有出料通道</w:t>
      </w:r>
      <w:r>
        <w:rPr>
          <w:rFonts w:hint="eastAsia"/>
        </w:rPr>
        <w:t>6</w:t>
      </w:r>
      <w:r>
        <w:rPr>
          <w:rFonts w:hint="eastAsia"/>
        </w:rPr>
        <w:t>，</w:t>
      </w:r>
      <w:r>
        <w:t> </w:t>
      </w:r>
      <w:r>
        <w:rPr>
          <w:rFonts w:hint="eastAsia"/>
        </w:rPr>
        <w:t>烧成后的物料由出料通道自动下移，从而实现连续生产。燃烧器</w:t>
      </w:r>
      <w:r>
        <w:rPr>
          <w:rFonts w:hint="eastAsia"/>
        </w:rPr>
        <w:t>2</w:t>
      </w:r>
      <w:r>
        <w:rPr>
          <w:rFonts w:hint="eastAsia"/>
        </w:rPr>
        <w:t>高</w:t>
      </w:r>
      <w:r>
        <w:rPr>
          <w:rFonts w:hint="eastAsia"/>
        </w:rPr>
        <w:t>5</w:t>
      </w:r>
      <w:r>
        <w:t> 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200cm</w:t>
      </w:r>
      <w:r>
        <w:rPr>
          <w:rFonts w:hint="eastAsia"/>
        </w:rPr>
        <w:t>，燃烧器</w:t>
      </w:r>
      <w:r>
        <w:rPr>
          <w:rFonts w:hint="eastAsia"/>
        </w:rPr>
        <w:t>2</w:t>
      </w:r>
      <w:r>
        <w:rPr>
          <w:rFonts w:hint="eastAsia"/>
        </w:rPr>
        <w:t>顶部沿燃烧器长度方向设有尖脊</w:t>
      </w:r>
      <w:r>
        <w:rPr>
          <w:rFonts w:hint="eastAsia"/>
        </w:rPr>
        <w:t>3</w:t>
      </w:r>
      <w:r>
        <w:rPr>
          <w:rFonts w:hint="eastAsia"/>
        </w:rPr>
        <w:t>，尖脊</w:t>
      </w:r>
      <w:r>
        <w:rPr>
          <w:rFonts w:hint="eastAsia"/>
        </w:rPr>
        <w:t>3</w:t>
      </w:r>
      <w:r>
        <w:rPr>
          <w:rFonts w:hint="eastAsia"/>
        </w:rPr>
        <w:t>夹角α为</w:t>
      </w:r>
      <w:r>
        <w:t> </w:t>
      </w:r>
      <w:r>
        <w:rPr>
          <w:rFonts w:hint="eastAsia"/>
        </w:rPr>
        <w:t>90</w:t>
      </w:r>
      <w:r>
        <w:rPr>
          <w:rFonts w:hint="eastAsia"/>
        </w:rPr>
        <w:t>°；燃烧器</w:t>
      </w:r>
      <w:r>
        <w:rPr>
          <w:rFonts w:hint="eastAsia"/>
        </w:rPr>
        <w:t>2</w:t>
      </w:r>
      <w:r>
        <w:rPr>
          <w:rFonts w:hint="eastAsia"/>
        </w:rPr>
        <w:t>中部设有煤气通道</w:t>
      </w:r>
      <w:r>
        <w:rPr>
          <w:rFonts w:hint="eastAsia"/>
        </w:rPr>
        <w:t>4</w:t>
      </w:r>
      <w:r>
        <w:rPr>
          <w:rFonts w:hint="eastAsia"/>
        </w:rPr>
        <w:t>，在燃烧器</w:t>
      </w:r>
      <w:r>
        <w:rPr>
          <w:rFonts w:hint="eastAsia"/>
        </w:rPr>
        <w:t>2</w:t>
      </w:r>
      <w:r>
        <w:rPr>
          <w:rFonts w:hint="eastAsia"/>
        </w:rPr>
        <w:t>两侧分别设有与煤气通</w:t>
      </w:r>
      <w:r>
        <w:t> </w:t>
      </w:r>
      <w:r>
        <w:rPr>
          <w:rFonts w:hint="eastAsia"/>
        </w:rPr>
        <w:t>道相通的喷口</w:t>
      </w:r>
      <w:r>
        <w:rPr>
          <w:rFonts w:hint="eastAsia"/>
        </w:rPr>
        <w:t>5</w:t>
      </w:r>
      <w:r>
        <w:rPr>
          <w:rFonts w:hint="eastAsia"/>
        </w:rPr>
        <w:t>。喷口</w:t>
      </w:r>
      <w:r>
        <w:rPr>
          <w:rFonts w:hint="eastAsia"/>
        </w:rPr>
        <w:t>5</w:t>
      </w:r>
      <w:r>
        <w:rPr>
          <w:rFonts w:hint="eastAsia"/>
        </w:rPr>
        <w:t>上方的燃烧器</w:t>
      </w:r>
      <w:r>
        <w:rPr>
          <w:rFonts w:hint="eastAsia"/>
        </w:rPr>
        <w:t>2</w:t>
      </w:r>
      <w:r>
        <w:rPr>
          <w:rFonts w:hint="eastAsia"/>
        </w:rPr>
        <w:t>宽度大于喷口</w:t>
      </w:r>
      <w:r>
        <w:rPr>
          <w:rFonts w:hint="eastAsia"/>
        </w:rPr>
        <w:t>5</w:t>
      </w:r>
      <w:r>
        <w:rPr>
          <w:rFonts w:hint="eastAsia"/>
        </w:rPr>
        <w:t>下方的燃烧器</w:t>
      </w:r>
      <w:r>
        <w:rPr>
          <w:rFonts w:hint="eastAsia"/>
        </w:rPr>
        <w:t>2</w:t>
      </w:r>
      <w:r>
        <w:rPr>
          <w:rFonts w:hint="eastAsia"/>
        </w:rPr>
        <w:t>宽</w:t>
      </w:r>
      <w:r>
        <w:t> </w:t>
      </w:r>
      <w:r>
        <w:rPr>
          <w:rFonts w:hint="eastAsia"/>
        </w:rPr>
        <w:t>度，物料在燃烧器</w:t>
      </w:r>
      <w:r>
        <w:rPr>
          <w:rFonts w:hint="eastAsia"/>
        </w:rPr>
        <w:t>2</w:t>
      </w:r>
      <w:r>
        <w:rPr>
          <w:rFonts w:hint="eastAsia"/>
        </w:rPr>
        <w:t>的两侧及侧上方烧成，喷口</w:t>
      </w:r>
      <w:r>
        <w:rPr>
          <w:rFonts w:hint="eastAsia"/>
        </w:rPr>
        <w:t>5</w:t>
      </w:r>
      <w:r>
        <w:rPr>
          <w:rFonts w:hint="eastAsia"/>
        </w:rPr>
        <w:t>上方的燃烧器</w:t>
      </w:r>
      <w:r>
        <w:rPr>
          <w:rFonts w:hint="eastAsia"/>
        </w:rPr>
        <w:t>2</w:t>
      </w:r>
      <w:r>
        <w:rPr>
          <w:rFonts w:hint="eastAsia"/>
        </w:rPr>
        <w:t>向外延</w:t>
      </w:r>
      <w:r>
        <w:t> </w:t>
      </w:r>
      <w:r>
        <w:rPr>
          <w:rFonts w:hint="eastAsia"/>
        </w:rPr>
        <w:t>展形成一个飞檐</w:t>
      </w:r>
      <w:r>
        <w:rPr>
          <w:rFonts w:hint="eastAsia"/>
        </w:rPr>
        <w:t>7</w:t>
      </w:r>
      <w:r>
        <w:rPr>
          <w:rFonts w:hint="eastAsia"/>
        </w:rPr>
        <w:t>，能更好地防止物料进入喷口</w:t>
      </w:r>
      <w:r>
        <w:rPr>
          <w:rFonts w:hint="eastAsia"/>
        </w:rPr>
        <w:t>5</w:t>
      </w:r>
      <w:r>
        <w:rPr>
          <w:rFonts w:hint="eastAsia"/>
        </w:rPr>
        <w:t>。煤气通道</w:t>
      </w:r>
      <w:r>
        <w:rPr>
          <w:rFonts w:hint="eastAsia"/>
        </w:rPr>
        <w:t>4</w:t>
      </w:r>
      <w:r>
        <w:rPr>
          <w:rFonts w:hint="eastAsia"/>
        </w:rPr>
        <w:t>底部是封</w:t>
      </w:r>
      <w:r>
        <w:t> </w:t>
      </w:r>
      <w:r>
        <w:rPr>
          <w:rFonts w:hint="eastAsia"/>
        </w:rPr>
        <w:t>闭的。喷口</w:t>
      </w:r>
      <w:r>
        <w:rPr>
          <w:rFonts w:hint="eastAsia"/>
        </w:rPr>
        <w:t>5</w:t>
      </w:r>
      <w:r>
        <w:rPr>
          <w:rFonts w:hint="eastAsia"/>
        </w:rPr>
        <w:t>为圆形，在燃烧器</w:t>
      </w:r>
      <w:r>
        <w:rPr>
          <w:rFonts w:hint="eastAsia"/>
        </w:rPr>
        <w:t>2</w:t>
      </w:r>
      <w:r>
        <w:rPr>
          <w:rFonts w:hint="eastAsia"/>
        </w:rPr>
        <w:t>的每侧分布二排，对于大型窑炉，喷</w:t>
      </w:r>
      <w:r>
        <w:t> </w:t>
      </w:r>
      <w:r>
        <w:rPr>
          <w:rFonts w:hint="eastAsia"/>
        </w:rPr>
        <w:t>口</w:t>
      </w:r>
      <w:r>
        <w:rPr>
          <w:rFonts w:hint="eastAsia"/>
        </w:rPr>
        <w:t>5</w:t>
      </w:r>
      <w:r>
        <w:rPr>
          <w:rFonts w:hint="eastAsia"/>
        </w:rPr>
        <w:t>也可分布三排。出料通道</w:t>
      </w:r>
      <w:r>
        <w:rPr>
          <w:rFonts w:hint="eastAsia"/>
        </w:rPr>
        <w:t>6</w:t>
      </w:r>
      <w:r>
        <w:rPr>
          <w:rFonts w:hint="eastAsia"/>
        </w:rPr>
        <w:t>的宽度</w:t>
      </w:r>
      <w:r>
        <w:rPr>
          <w:rFonts w:hint="eastAsia"/>
        </w:rPr>
        <w:t>H</w:t>
      </w:r>
      <w:r>
        <w:rPr>
          <w:rFonts w:hint="eastAsia"/>
        </w:rPr>
        <w:t>在占所在炉体</w:t>
      </w:r>
      <w:r>
        <w:rPr>
          <w:rFonts w:hint="eastAsia"/>
        </w:rPr>
        <w:t>1</w:t>
      </w:r>
      <w:r>
        <w:rPr>
          <w:rFonts w:hint="eastAsia"/>
        </w:rPr>
        <w:t>内径</w:t>
      </w:r>
      <w:r>
        <w:rPr>
          <w:rFonts w:hint="eastAsia"/>
        </w:rPr>
        <w:t>D</w:t>
      </w:r>
      <w:r>
        <w:rPr>
          <w:rFonts w:hint="eastAsia"/>
        </w:rPr>
        <w:t>的</w:t>
      </w:r>
      <w:r>
        <w:rPr>
          <w:rFonts w:hint="eastAsia"/>
        </w:rPr>
        <w:t>10%</w:t>
      </w:r>
      <w:r>
        <w:rPr>
          <w:rFonts w:hint="eastAsia"/>
        </w:rPr>
        <w:t>～</w:t>
      </w:r>
      <w:r>
        <w:rPr>
          <w:rFonts w:hint="eastAsia"/>
        </w:rPr>
        <w:t>40</w:t>
      </w:r>
      <w:r>
        <w:t> </w:t>
      </w:r>
      <w:r>
        <w:rPr>
          <w:rFonts w:hint="eastAsia"/>
        </w:rPr>
        <w:t>%</w:t>
      </w:r>
      <w:r>
        <w:rPr>
          <w:rFonts w:hint="eastAsia"/>
        </w:rPr>
        <w:t>范围内均可实现物料的自动出料。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A3329" w:rsidRDefault="00CA3329" w:rsidP="00CA3329">
      <w:pPr>
        <w:ind w:firstLineChars="200" w:firstLine="420"/>
        <w:rPr>
          <w:rFonts w:hint="eastAsia"/>
        </w:rPr>
      </w:pPr>
      <w:r>
        <w:rPr>
          <w:rFonts w:hint="eastAsia"/>
        </w:rPr>
        <w:t>见图</w:t>
      </w:r>
      <w:r>
        <w:rPr>
          <w:rFonts w:hint="eastAsia"/>
        </w:rPr>
        <w:t>5</w:t>
      </w:r>
      <w:r>
        <w:rPr>
          <w:rFonts w:hint="eastAsia"/>
        </w:rPr>
        <w:t>、图</w:t>
      </w:r>
      <w:r>
        <w:rPr>
          <w:rFonts w:hint="eastAsia"/>
        </w:rPr>
        <w:t>6</w:t>
      </w:r>
      <w:r>
        <w:rPr>
          <w:rFonts w:hint="eastAsia"/>
        </w:rPr>
        <w:t>，本发明连续自动出料机结构示意图，窑炉的炉体</w:t>
      </w:r>
      <w:r>
        <w:rPr>
          <w:rFonts w:hint="eastAsia"/>
        </w:rPr>
        <w:t>1</w:t>
      </w:r>
      <w:r>
        <w:rPr>
          <w:rFonts w:hint="eastAsia"/>
        </w:rPr>
        <w:t>底部出</w:t>
      </w:r>
      <w:r>
        <w:t> </w:t>
      </w:r>
      <w:r>
        <w:rPr>
          <w:rFonts w:hint="eastAsia"/>
        </w:rPr>
        <w:t>料通道出口处设有连续自动出料机，包括分料锥</w:t>
      </w:r>
      <w:r>
        <w:rPr>
          <w:rFonts w:hint="eastAsia"/>
        </w:rPr>
        <w:t>14</w:t>
      </w:r>
      <w:r>
        <w:rPr>
          <w:rFonts w:hint="eastAsia"/>
        </w:rPr>
        <w:t>、拉杆</w:t>
      </w:r>
      <w:r>
        <w:rPr>
          <w:rFonts w:hint="eastAsia"/>
        </w:rPr>
        <w:t>15</w:t>
      </w:r>
      <w:r>
        <w:rPr>
          <w:rFonts w:hint="eastAsia"/>
        </w:rPr>
        <w:t>及传动机</w:t>
      </w:r>
      <w:r>
        <w:t> </w:t>
      </w:r>
      <w:r>
        <w:rPr>
          <w:rFonts w:hint="eastAsia"/>
        </w:rPr>
        <w:t>构</w:t>
      </w:r>
      <w:r>
        <w:rPr>
          <w:rFonts w:hint="eastAsia"/>
        </w:rPr>
        <w:t>16</w:t>
      </w:r>
      <w:r>
        <w:rPr>
          <w:rFonts w:hint="eastAsia"/>
        </w:rPr>
        <w:t>，分料锥</w:t>
      </w:r>
      <w:r>
        <w:rPr>
          <w:rFonts w:hint="eastAsia"/>
        </w:rPr>
        <w:t>14</w:t>
      </w:r>
      <w:r>
        <w:rPr>
          <w:rFonts w:hint="eastAsia"/>
        </w:rPr>
        <w:t>设置在拉杆</w:t>
      </w:r>
      <w:r>
        <w:rPr>
          <w:rFonts w:hint="eastAsia"/>
        </w:rPr>
        <w:t>15</w:t>
      </w:r>
      <w:r>
        <w:rPr>
          <w:rFonts w:hint="eastAsia"/>
        </w:rPr>
        <w:t>上，拉杆</w:t>
      </w:r>
      <w:r>
        <w:rPr>
          <w:rFonts w:hint="eastAsia"/>
        </w:rPr>
        <w:t>15</w:t>
      </w:r>
      <w:r>
        <w:rPr>
          <w:rFonts w:hint="eastAsia"/>
        </w:rPr>
        <w:t>一端与传动机构</w:t>
      </w:r>
      <w:r>
        <w:rPr>
          <w:rFonts w:hint="eastAsia"/>
        </w:rPr>
        <w:t>16</w:t>
      </w:r>
      <w:r>
        <w:rPr>
          <w:rFonts w:hint="eastAsia"/>
        </w:rPr>
        <w:t>相连，分</w:t>
      </w:r>
      <w:r>
        <w:t> </w:t>
      </w:r>
      <w:r>
        <w:rPr>
          <w:rFonts w:hint="eastAsia"/>
        </w:rPr>
        <w:t>料锥</w:t>
      </w:r>
      <w:r>
        <w:rPr>
          <w:rFonts w:hint="eastAsia"/>
        </w:rPr>
        <w:t>14</w:t>
      </w:r>
      <w:r>
        <w:rPr>
          <w:rFonts w:hint="eastAsia"/>
        </w:rPr>
        <w:t>为四棱锥形，拉杆</w:t>
      </w:r>
      <w:r>
        <w:rPr>
          <w:rFonts w:hint="eastAsia"/>
        </w:rPr>
        <w:t>15</w:t>
      </w:r>
      <w:r>
        <w:rPr>
          <w:rFonts w:hint="eastAsia"/>
        </w:rPr>
        <w:t>与底座</w:t>
      </w:r>
      <w:r>
        <w:rPr>
          <w:rFonts w:hint="eastAsia"/>
        </w:rPr>
        <w:t>17</w:t>
      </w:r>
      <w:r>
        <w:rPr>
          <w:rFonts w:hint="eastAsia"/>
        </w:rPr>
        <w:t>之间设有托轮</w:t>
      </w:r>
      <w:r>
        <w:rPr>
          <w:rFonts w:hint="eastAsia"/>
        </w:rPr>
        <w:t>18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A3329" w:rsidRDefault="00CA3329" w:rsidP="00CA3329">
      <w:pPr>
        <w:ind w:firstLineChars="200" w:firstLine="420"/>
        <w:rPr>
          <w:rFonts w:hint="eastAsia"/>
        </w:rPr>
      </w:pPr>
      <w:r>
        <w:rPr>
          <w:rFonts w:hint="eastAsia"/>
        </w:rPr>
        <w:t>传动机构</w:t>
      </w:r>
      <w:r>
        <w:rPr>
          <w:rFonts w:hint="eastAsia"/>
        </w:rPr>
        <w:t>16</w:t>
      </w:r>
      <w:r>
        <w:rPr>
          <w:rFonts w:hint="eastAsia"/>
        </w:rPr>
        <w:t>中电机</w:t>
      </w:r>
      <w:r>
        <w:rPr>
          <w:rFonts w:hint="eastAsia"/>
        </w:rPr>
        <w:t>25</w:t>
      </w:r>
      <w:r>
        <w:rPr>
          <w:rFonts w:hint="eastAsia"/>
        </w:rPr>
        <w:t>轴端设有带轮一</w:t>
      </w:r>
      <w:r>
        <w:rPr>
          <w:rFonts w:hint="eastAsia"/>
        </w:rPr>
        <w:t>19</w:t>
      </w:r>
      <w:r>
        <w:rPr>
          <w:rFonts w:hint="eastAsia"/>
        </w:rPr>
        <w:t>，带轮一</w:t>
      </w:r>
      <w:r>
        <w:rPr>
          <w:rFonts w:hint="eastAsia"/>
        </w:rPr>
        <w:t>19</w:t>
      </w:r>
      <w:r>
        <w:rPr>
          <w:rFonts w:hint="eastAsia"/>
        </w:rPr>
        <w:t>与带轮二</w:t>
      </w:r>
      <w:r>
        <w:rPr>
          <w:rFonts w:hint="eastAsia"/>
        </w:rPr>
        <w:t>20</w:t>
      </w:r>
      <w:r>
        <w:rPr>
          <w:rFonts w:hint="eastAsia"/>
        </w:rPr>
        <w:t>之间通</w:t>
      </w:r>
      <w:r>
        <w:t> </w:t>
      </w:r>
      <w:r>
        <w:rPr>
          <w:rFonts w:hint="eastAsia"/>
        </w:rPr>
        <w:t>过皮带</w:t>
      </w:r>
      <w:r>
        <w:rPr>
          <w:rFonts w:hint="eastAsia"/>
        </w:rPr>
        <w:t>21</w:t>
      </w:r>
      <w:r>
        <w:rPr>
          <w:rFonts w:hint="eastAsia"/>
        </w:rPr>
        <w:t>相连，带轮二</w:t>
      </w:r>
      <w:r>
        <w:rPr>
          <w:rFonts w:hint="eastAsia"/>
        </w:rPr>
        <w:t>20</w:t>
      </w:r>
      <w:r>
        <w:rPr>
          <w:rFonts w:hint="eastAsia"/>
        </w:rPr>
        <w:t>通过传动轴</w:t>
      </w:r>
      <w:r>
        <w:rPr>
          <w:rFonts w:hint="eastAsia"/>
        </w:rPr>
        <w:t>22</w:t>
      </w:r>
      <w:r>
        <w:rPr>
          <w:rFonts w:hint="eastAsia"/>
        </w:rPr>
        <w:t>分别与偏心轮一</w:t>
      </w:r>
      <w:r>
        <w:rPr>
          <w:rFonts w:hint="eastAsia"/>
        </w:rPr>
        <w:t>23</w:t>
      </w:r>
      <w:r>
        <w:rPr>
          <w:rFonts w:hint="eastAsia"/>
        </w:rPr>
        <w:t>和偏心轮二</w:t>
      </w:r>
      <w:r>
        <w:t> </w:t>
      </w:r>
      <w:r>
        <w:rPr>
          <w:rFonts w:hint="eastAsia"/>
        </w:rPr>
        <w:t>24</w:t>
      </w:r>
      <w:r>
        <w:rPr>
          <w:rFonts w:hint="eastAsia"/>
        </w:rPr>
        <w:t>相连，偏心轮一</w:t>
      </w:r>
      <w:r>
        <w:rPr>
          <w:rFonts w:hint="eastAsia"/>
        </w:rPr>
        <w:t>23</w:t>
      </w:r>
      <w:r>
        <w:rPr>
          <w:rFonts w:hint="eastAsia"/>
        </w:rPr>
        <w:t>和偏心轮二</w:t>
      </w:r>
      <w:r>
        <w:rPr>
          <w:rFonts w:hint="eastAsia"/>
        </w:rPr>
        <w:t>24</w:t>
      </w:r>
      <w:r>
        <w:rPr>
          <w:rFonts w:hint="eastAsia"/>
        </w:rPr>
        <w:t>与拉杆</w:t>
      </w:r>
      <w:r>
        <w:rPr>
          <w:rFonts w:hint="eastAsia"/>
        </w:rPr>
        <w:t>15</w:t>
      </w:r>
      <w:r>
        <w:rPr>
          <w:rFonts w:hint="eastAsia"/>
        </w:rPr>
        <w:t>之间分别通过曲轴一</w:t>
      </w:r>
      <w:r>
        <w:rPr>
          <w:rFonts w:hint="eastAsia"/>
        </w:rPr>
        <w:t>26</w:t>
      </w:r>
      <w:r>
        <w:rPr>
          <w:rFonts w:hint="eastAsia"/>
        </w:rPr>
        <w:t>和</w:t>
      </w:r>
      <w:r>
        <w:t> </w:t>
      </w:r>
      <w:r>
        <w:rPr>
          <w:rFonts w:hint="eastAsia"/>
        </w:rPr>
        <w:t>曲轴二</w:t>
      </w:r>
      <w:r>
        <w:rPr>
          <w:rFonts w:hint="eastAsia"/>
        </w:rPr>
        <w:t>27</w:t>
      </w:r>
      <w:r>
        <w:rPr>
          <w:rFonts w:hint="eastAsia"/>
        </w:rPr>
        <w:t>相连接，传动轴</w:t>
      </w:r>
      <w:r>
        <w:rPr>
          <w:rFonts w:hint="eastAsia"/>
        </w:rPr>
        <w:t>22</w:t>
      </w:r>
      <w:r>
        <w:rPr>
          <w:rFonts w:hint="eastAsia"/>
        </w:rPr>
        <w:t>与底座</w:t>
      </w:r>
      <w:r>
        <w:rPr>
          <w:rFonts w:hint="eastAsia"/>
        </w:rPr>
        <w:t>17</w:t>
      </w:r>
      <w:r>
        <w:rPr>
          <w:rFonts w:hint="eastAsia"/>
        </w:rPr>
        <w:t>之间设有轴承座</w:t>
      </w:r>
      <w:r>
        <w:rPr>
          <w:rFonts w:hint="eastAsia"/>
        </w:rPr>
        <w:t>28</w:t>
      </w:r>
      <w:r>
        <w:rPr>
          <w:rFonts w:hint="eastAsia"/>
        </w:rPr>
        <w:t>，电机</w:t>
      </w:r>
      <w:r>
        <w:rPr>
          <w:rFonts w:hint="eastAsia"/>
        </w:rPr>
        <w:t>18</w:t>
      </w:r>
      <w:r>
        <w:rPr>
          <w:rFonts w:hint="eastAsia"/>
        </w:rPr>
        <w:t>依次</w:t>
      </w:r>
      <w:r>
        <w:t> </w:t>
      </w:r>
      <w:r>
        <w:rPr>
          <w:rFonts w:hint="eastAsia"/>
        </w:rPr>
        <w:t>经带轮一</w:t>
      </w:r>
      <w:r>
        <w:rPr>
          <w:rFonts w:hint="eastAsia"/>
        </w:rPr>
        <w:t>19</w:t>
      </w:r>
      <w:r>
        <w:rPr>
          <w:rFonts w:hint="eastAsia"/>
        </w:rPr>
        <w:t>、皮带</w:t>
      </w:r>
      <w:r>
        <w:rPr>
          <w:rFonts w:hint="eastAsia"/>
        </w:rPr>
        <w:t>21</w:t>
      </w:r>
      <w:r>
        <w:rPr>
          <w:rFonts w:hint="eastAsia"/>
        </w:rPr>
        <w:t>、带轮二</w:t>
      </w:r>
      <w:r>
        <w:rPr>
          <w:rFonts w:hint="eastAsia"/>
        </w:rPr>
        <w:t>20</w:t>
      </w:r>
      <w:r>
        <w:rPr>
          <w:rFonts w:hint="eastAsia"/>
        </w:rPr>
        <w:t>、偏心轮一</w:t>
      </w:r>
      <w:r>
        <w:rPr>
          <w:rFonts w:hint="eastAsia"/>
        </w:rPr>
        <w:t>23</w:t>
      </w:r>
      <w:r>
        <w:rPr>
          <w:rFonts w:hint="eastAsia"/>
        </w:rPr>
        <w:t>、偏心轮二</w:t>
      </w:r>
      <w:r>
        <w:rPr>
          <w:rFonts w:hint="eastAsia"/>
        </w:rPr>
        <w:t>24</w:t>
      </w:r>
      <w:r>
        <w:rPr>
          <w:rFonts w:hint="eastAsia"/>
        </w:rPr>
        <w:t>、曲轴一</w:t>
      </w:r>
      <w:r>
        <w:t> </w:t>
      </w:r>
      <w:r>
        <w:rPr>
          <w:rFonts w:hint="eastAsia"/>
        </w:rPr>
        <w:t>26</w:t>
      </w:r>
      <w:r>
        <w:rPr>
          <w:rFonts w:hint="eastAsia"/>
        </w:rPr>
        <w:t>和曲轴二</w:t>
      </w:r>
      <w:r>
        <w:rPr>
          <w:rFonts w:hint="eastAsia"/>
        </w:rPr>
        <w:t>27</w:t>
      </w:r>
      <w:r>
        <w:rPr>
          <w:rFonts w:hint="eastAsia"/>
        </w:rPr>
        <w:t>驱动拉杆</w:t>
      </w:r>
      <w:r>
        <w:rPr>
          <w:rFonts w:hint="eastAsia"/>
        </w:rPr>
        <w:t>15</w:t>
      </w:r>
      <w:r>
        <w:rPr>
          <w:rFonts w:hint="eastAsia"/>
        </w:rPr>
        <w:t>往复运动使物料破碎流出，实现连续出料。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A3329" w:rsidRDefault="00CA3329" w:rsidP="00CA3329">
      <w:pPr>
        <w:ind w:firstLineChars="200" w:firstLine="420"/>
        <w:rPr>
          <w:rFonts w:hint="eastAsia"/>
        </w:rPr>
      </w:pPr>
      <w:r>
        <w:rPr>
          <w:rFonts w:hint="eastAsia"/>
        </w:rPr>
        <w:t>见图</w:t>
      </w:r>
      <w:r>
        <w:rPr>
          <w:rFonts w:hint="eastAsia"/>
        </w:rPr>
        <w:t>7</w:t>
      </w:r>
      <w:r>
        <w:rPr>
          <w:rFonts w:hint="eastAsia"/>
        </w:rPr>
        <w:t>，是本发明的煤气供应系统示意图，本发明为了克服因煤气发生</w:t>
      </w:r>
      <w:r>
        <w:t> </w:t>
      </w:r>
      <w:r>
        <w:rPr>
          <w:rFonts w:hint="eastAsia"/>
        </w:rPr>
        <w:t>炉续煤期间造成的停窑现象，在窑炉</w:t>
      </w:r>
      <w:r>
        <w:rPr>
          <w:rFonts w:hint="eastAsia"/>
        </w:rPr>
        <w:t>8</w:t>
      </w:r>
      <w:r>
        <w:rPr>
          <w:rFonts w:hint="eastAsia"/>
        </w:rPr>
        <w:t>与煤气发生炉</w:t>
      </w:r>
      <w:r>
        <w:rPr>
          <w:rFonts w:hint="eastAsia"/>
        </w:rPr>
        <w:t>9</w:t>
      </w:r>
      <w:r>
        <w:rPr>
          <w:rFonts w:hint="eastAsia"/>
        </w:rPr>
        <w:t>之间设有煤气存</w:t>
      </w:r>
      <w:r>
        <w:t> </w:t>
      </w:r>
      <w:r>
        <w:rPr>
          <w:rFonts w:hint="eastAsia"/>
        </w:rPr>
        <w:t>储罐</w:t>
      </w:r>
      <w:r>
        <w:rPr>
          <w:rFonts w:hint="eastAsia"/>
        </w:rPr>
        <w:t>10</w:t>
      </w:r>
      <w:r>
        <w:rPr>
          <w:rFonts w:hint="eastAsia"/>
        </w:rPr>
        <w:t>，煤气存储罐</w:t>
      </w:r>
      <w:r>
        <w:rPr>
          <w:rFonts w:hint="eastAsia"/>
        </w:rPr>
        <w:t>10</w:t>
      </w:r>
      <w:r>
        <w:rPr>
          <w:rFonts w:hint="eastAsia"/>
        </w:rPr>
        <w:t>的容积应不少于续煤期间窑炉</w:t>
      </w:r>
      <w:r>
        <w:rPr>
          <w:rFonts w:hint="eastAsia"/>
        </w:rPr>
        <w:t>8</w:t>
      </w:r>
      <w:r>
        <w:rPr>
          <w:rFonts w:hint="eastAsia"/>
        </w:rPr>
        <w:t>的煤气消耗量；</w:t>
      </w:r>
      <w:r>
        <w:t> </w:t>
      </w:r>
      <w:r>
        <w:rPr>
          <w:rFonts w:hint="eastAsia"/>
        </w:rPr>
        <w:t>而在窑炉</w:t>
      </w:r>
      <w:r>
        <w:rPr>
          <w:rFonts w:hint="eastAsia"/>
        </w:rPr>
        <w:t>8</w:t>
      </w:r>
      <w:r>
        <w:rPr>
          <w:rFonts w:hint="eastAsia"/>
        </w:rPr>
        <w:t>与煤气存储罐</w:t>
      </w:r>
      <w:r>
        <w:rPr>
          <w:rFonts w:hint="eastAsia"/>
        </w:rPr>
        <w:t>10</w:t>
      </w:r>
      <w:r>
        <w:rPr>
          <w:rFonts w:hint="eastAsia"/>
        </w:rPr>
        <w:t>之间还可设置煤气过滤器</w:t>
      </w:r>
      <w:r>
        <w:rPr>
          <w:rFonts w:hint="eastAsia"/>
        </w:rPr>
        <w:t>11</w:t>
      </w:r>
      <w:r>
        <w:rPr>
          <w:rFonts w:hint="eastAsia"/>
        </w:rPr>
        <w:t>，煤气过滤器</w:t>
      </w:r>
      <w:r>
        <w:rPr>
          <w:rFonts w:hint="eastAsia"/>
        </w:rPr>
        <w:t>1</w:t>
      </w:r>
      <w:r>
        <w:t> </w:t>
      </w:r>
      <w:r>
        <w:rPr>
          <w:rFonts w:hint="eastAsia"/>
        </w:rPr>
        <w:t>1</w:t>
      </w:r>
      <w:r>
        <w:rPr>
          <w:rFonts w:hint="eastAsia"/>
        </w:rPr>
        <w:t>去除煤气中的杂质，保证煤气供应的连续化、稳定化、清洁化，大型</w:t>
      </w:r>
      <w:r>
        <w:t> </w:t>
      </w:r>
      <w:r>
        <w:rPr>
          <w:rFonts w:hint="eastAsia"/>
        </w:rPr>
        <w:t>的煤气发生炉</w:t>
      </w:r>
      <w:r>
        <w:rPr>
          <w:rFonts w:hint="eastAsia"/>
        </w:rPr>
        <w:t>9</w:t>
      </w:r>
      <w:r>
        <w:rPr>
          <w:rFonts w:hint="eastAsia"/>
        </w:rPr>
        <w:t>可集中为多台窑炉</w:t>
      </w:r>
      <w:r>
        <w:rPr>
          <w:rFonts w:hint="eastAsia"/>
        </w:rPr>
        <w:t>8</w:t>
      </w:r>
      <w:r>
        <w:rPr>
          <w:rFonts w:hint="eastAsia"/>
        </w:rPr>
        <w:t>实现连续提供煤气。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A3329" w:rsidRDefault="00CA3329" w:rsidP="00CA3329">
      <w:pPr>
        <w:ind w:firstLineChars="200" w:firstLine="420"/>
        <w:rPr>
          <w:rFonts w:hint="eastAsia"/>
        </w:rPr>
      </w:pPr>
      <w:r>
        <w:rPr>
          <w:rFonts w:hint="eastAsia"/>
        </w:rPr>
        <w:t>见图</w:t>
      </w:r>
      <w:r>
        <w:rPr>
          <w:rFonts w:hint="eastAsia"/>
        </w:rPr>
        <w:t>8</w:t>
      </w:r>
      <w:r>
        <w:rPr>
          <w:rFonts w:hint="eastAsia"/>
        </w:rPr>
        <w:t>，是本发明与现有技术烧成带对比示意图，燃烧器</w:t>
      </w:r>
      <w:r>
        <w:rPr>
          <w:rFonts w:hint="eastAsia"/>
        </w:rPr>
        <w:t>2</w:t>
      </w:r>
      <w:r>
        <w:rPr>
          <w:rFonts w:hint="eastAsia"/>
        </w:rPr>
        <w:t>上方的观察</w:t>
      </w:r>
      <w:r>
        <w:t> </w:t>
      </w:r>
      <w:r>
        <w:rPr>
          <w:rFonts w:hint="eastAsia"/>
        </w:rPr>
        <w:t>窗</w:t>
      </w:r>
      <w:r>
        <w:rPr>
          <w:rFonts w:hint="eastAsia"/>
        </w:rPr>
        <w:t>13</w:t>
      </w:r>
      <w:r>
        <w:rPr>
          <w:rFonts w:hint="eastAsia"/>
        </w:rPr>
        <w:t>可用于观察烧成带的燃烧情况，本发明的燃烧器</w:t>
      </w:r>
      <w:r>
        <w:rPr>
          <w:rFonts w:hint="eastAsia"/>
        </w:rPr>
        <w:t>2</w:t>
      </w:r>
      <w:r>
        <w:rPr>
          <w:rFonts w:hint="eastAsia"/>
        </w:rPr>
        <w:t>比现有技术加高</w:t>
      </w:r>
      <w:r>
        <w:t> </w:t>
      </w:r>
      <w:r>
        <w:rPr>
          <w:rFonts w:hint="eastAsia"/>
        </w:rPr>
        <w:t>了，使烧成带厚度加厚，与同直径的传统窑炉相比较，本发明每天可</w:t>
      </w:r>
      <w:r>
        <w:t> </w:t>
      </w:r>
      <w:r>
        <w:rPr>
          <w:rFonts w:hint="eastAsia"/>
        </w:rPr>
        <w:t>以增加产量</w:t>
      </w:r>
      <w:r>
        <w:rPr>
          <w:rFonts w:hint="eastAsia"/>
        </w:rPr>
        <w:t>9</w:t>
      </w:r>
      <w:r>
        <w:rPr>
          <w:rFonts w:hint="eastAsia"/>
        </w:rPr>
        <w:t>吨，每吨轻烧氧化镁消耗的标准煤由</w:t>
      </w:r>
      <w:r>
        <w:rPr>
          <w:rFonts w:hint="eastAsia"/>
        </w:rPr>
        <w:t>0.30</w:t>
      </w:r>
      <w:r>
        <w:rPr>
          <w:rFonts w:hint="eastAsia"/>
        </w:rPr>
        <w:t>吨下降到</w:t>
      </w:r>
      <w:r>
        <w:rPr>
          <w:rFonts w:hint="eastAsia"/>
        </w:rPr>
        <w:t>0.16</w:t>
      </w:r>
      <w:r>
        <w:rPr>
          <w:rFonts w:hint="eastAsia"/>
        </w:rPr>
        <w:t>吨</w:t>
      </w:r>
      <w:r>
        <w:t> </w:t>
      </w:r>
      <w:r>
        <w:rPr>
          <w:rFonts w:hint="eastAsia"/>
        </w:rPr>
        <w:t>，排放的大气污染物，如</w:t>
      </w:r>
      <w:r>
        <w:rPr>
          <w:rFonts w:hint="eastAsia"/>
        </w:rPr>
        <w:t>CO2</w:t>
      </w:r>
      <w:r>
        <w:rPr>
          <w:rFonts w:hint="eastAsia"/>
        </w:rPr>
        <w:t>、</w:t>
      </w:r>
      <w:r>
        <w:rPr>
          <w:rFonts w:hint="eastAsia"/>
        </w:rPr>
        <w:t>SO2</w:t>
      </w:r>
      <w:r>
        <w:rPr>
          <w:rFonts w:hint="eastAsia"/>
        </w:rPr>
        <w:t>、</w:t>
      </w:r>
      <w:r>
        <w:rPr>
          <w:rFonts w:hint="eastAsia"/>
        </w:rPr>
        <w:t>NOX</w:t>
      </w:r>
      <w:r>
        <w:rPr>
          <w:rFonts w:hint="eastAsia"/>
        </w:rPr>
        <w:t>等均为传统工艺的</w:t>
      </w:r>
      <w:r>
        <w:rPr>
          <w:rFonts w:hint="eastAsia"/>
        </w:rPr>
        <w:t>80%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A3329" w:rsidRDefault="00CA3329" w:rsidP="00CA3329">
      <w:pPr>
        <w:ind w:firstLineChars="200" w:firstLine="420"/>
        <w:rPr>
          <w:rFonts w:hint="eastAsia"/>
        </w:rPr>
      </w:pPr>
      <w:r>
        <w:rPr>
          <w:rFonts w:hint="eastAsia"/>
        </w:rPr>
        <w:t>本发明的窑炉也可用于锻烧氧化钙等矿物。</w:t>
      </w:r>
      <w:r>
        <w:t> </w:t>
      </w:r>
      <w:r>
        <w:t xml:space="preserve"> </w:t>
      </w:r>
      <w:r>
        <w:t> </w:t>
      </w:r>
    </w:p>
    <w:p w:rsidR="00CA3329" w:rsidRPr="0099685F" w:rsidRDefault="00CA3329" w:rsidP="00CA3329">
      <w:pPr>
        <w:ind w:firstLineChars="200" w:firstLine="420"/>
      </w:pPr>
      <w:r>
        <w:t> </w:t>
      </w:r>
    </w:p>
    <w:p w:rsidR="001C1E6E" w:rsidRPr="00CA3329" w:rsidRDefault="001C1E6E"/>
    <w:sectPr w:rsidR="001C1E6E" w:rsidRPr="00CA3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E6E" w:rsidRDefault="001C1E6E" w:rsidP="00CA3329">
      <w:r>
        <w:separator/>
      </w:r>
    </w:p>
  </w:endnote>
  <w:endnote w:type="continuationSeparator" w:id="1">
    <w:p w:rsidR="001C1E6E" w:rsidRDefault="001C1E6E" w:rsidP="00CA3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E6E" w:rsidRDefault="001C1E6E" w:rsidP="00CA3329">
      <w:r>
        <w:separator/>
      </w:r>
    </w:p>
  </w:footnote>
  <w:footnote w:type="continuationSeparator" w:id="1">
    <w:p w:rsidR="001C1E6E" w:rsidRDefault="001C1E6E" w:rsidP="00CA33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329"/>
    <w:rsid w:val="001C1E6E"/>
    <w:rsid w:val="00CA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3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3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>微软中国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2014-12-02T07:41:00Z</dcterms:created>
  <dcterms:modified xsi:type="dcterms:W3CDTF">2014-12-02T07:41:00Z</dcterms:modified>
</cp:coreProperties>
</file>