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8B" w:rsidRPr="005D328B" w:rsidRDefault="005D328B" w:rsidP="005D328B">
      <w:pPr>
        <w:jc w:val="center"/>
        <w:rPr>
          <w:rFonts w:hint="eastAsia"/>
          <w:b/>
        </w:rPr>
      </w:pPr>
      <w:r w:rsidRPr="005D328B">
        <w:rPr>
          <w:rFonts w:hint="eastAsia"/>
          <w:b/>
        </w:rPr>
        <w:t>权利要求书</w:t>
      </w:r>
    </w:p>
    <w:p w:rsidR="005D328B" w:rsidRDefault="005D328B" w:rsidP="005D328B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一种连铸中间包工作层涂料，其特征在于，该工作层涂料由如下组分按如下质量份组成：</w:t>
      </w:r>
      <w:r>
        <w:t> </w:t>
      </w:r>
    </w:p>
    <w:p w:rsidR="005D328B" w:rsidRDefault="005D328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24350" cy="5822961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82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rFonts w:hint="eastAsia"/>
        </w:rPr>
        <w:t xml:space="preserve">        </w:t>
      </w:r>
    </w:p>
    <w:p w:rsidR="005D328B" w:rsidRDefault="005D328B" w:rsidP="005D328B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所述的一种连铸中间包工作层涂料，其特征在于：该工作层涂料由如</w:t>
      </w:r>
      <w:r>
        <w:t> </w:t>
      </w:r>
      <w:r>
        <w:rPr>
          <w:rFonts w:hint="eastAsia"/>
        </w:rPr>
        <w:t>下组分按如下质量份组成：铝矾土</w:t>
      </w:r>
      <w:r>
        <w:rPr>
          <w:rFonts w:hint="eastAsia"/>
        </w:rPr>
        <w:t>32</w:t>
      </w:r>
      <w:r>
        <w:rPr>
          <w:rFonts w:hint="eastAsia"/>
        </w:rPr>
        <w:t>份、镁砂</w:t>
      </w:r>
      <w:r>
        <w:rPr>
          <w:rFonts w:hint="eastAsia"/>
        </w:rPr>
        <w:t>105</w:t>
      </w:r>
      <w:r>
        <w:rPr>
          <w:rFonts w:hint="eastAsia"/>
        </w:rPr>
        <w:t>份、废旧高铝砖</w:t>
      </w:r>
      <w:r>
        <w:rPr>
          <w:rFonts w:hint="eastAsia"/>
        </w:rPr>
        <w:t>11</w:t>
      </w:r>
      <w:r>
        <w:rPr>
          <w:rFonts w:hint="eastAsia"/>
        </w:rPr>
        <w:t>份、高炉瓦斯灰</w:t>
      </w:r>
      <w:r>
        <w:rPr>
          <w:rFonts w:hint="eastAsia"/>
        </w:rPr>
        <w:t>5</w:t>
      </w:r>
      <w:r>
        <w:rPr>
          <w:rFonts w:hint="eastAsia"/>
        </w:rPr>
        <w:t>份、</w:t>
      </w:r>
      <w:r>
        <w:t> </w:t>
      </w:r>
      <w:r>
        <w:rPr>
          <w:rFonts w:hint="eastAsia"/>
        </w:rPr>
        <w:t>LF</w:t>
      </w:r>
      <w:r>
        <w:rPr>
          <w:rFonts w:hint="eastAsia"/>
        </w:rPr>
        <w:t>精炼炉渣</w:t>
      </w:r>
      <w:r>
        <w:rPr>
          <w:rFonts w:hint="eastAsia"/>
        </w:rPr>
        <w:t>6</w:t>
      </w:r>
      <w:r>
        <w:rPr>
          <w:rFonts w:hint="eastAsia"/>
        </w:rPr>
        <w:t>份、无钙铬渣</w:t>
      </w:r>
      <w:r>
        <w:rPr>
          <w:rFonts w:hint="eastAsia"/>
        </w:rPr>
        <w:t>5</w:t>
      </w:r>
      <w:r>
        <w:rPr>
          <w:rFonts w:hint="eastAsia"/>
        </w:rPr>
        <w:t>份、转炉</w:t>
      </w:r>
      <w:r>
        <w:rPr>
          <w:rFonts w:hint="eastAsia"/>
        </w:rPr>
        <w:t>OG</w:t>
      </w:r>
      <w:r>
        <w:rPr>
          <w:rFonts w:hint="eastAsia"/>
        </w:rPr>
        <w:t>泥</w:t>
      </w:r>
      <w:r>
        <w:rPr>
          <w:rFonts w:hint="eastAsia"/>
        </w:rPr>
        <w:t>8</w:t>
      </w:r>
      <w:r>
        <w:rPr>
          <w:rFonts w:hint="eastAsia"/>
        </w:rPr>
        <w:t>份、硼砂</w:t>
      </w:r>
      <w:r>
        <w:rPr>
          <w:rFonts w:hint="eastAsia"/>
        </w:rPr>
        <w:t>23</w:t>
      </w:r>
      <w:r>
        <w:rPr>
          <w:rFonts w:hint="eastAsia"/>
        </w:rPr>
        <w:t>份、碳化硅</w:t>
      </w:r>
      <w:r>
        <w:rPr>
          <w:rFonts w:hint="eastAsia"/>
        </w:rPr>
        <w:t>12</w:t>
      </w:r>
      <w:r>
        <w:rPr>
          <w:rFonts w:hint="eastAsia"/>
        </w:rPr>
        <w:t>份、氧化钕</w:t>
      </w:r>
      <w:r>
        <w:rPr>
          <w:rFonts w:hint="eastAsia"/>
        </w:rPr>
        <w:t>1.2</w:t>
      </w:r>
      <w:r>
        <w:t> </w:t>
      </w:r>
      <w:r>
        <w:rPr>
          <w:rFonts w:hint="eastAsia"/>
        </w:rPr>
        <w:t>份、氧化钇</w:t>
      </w:r>
      <w:r>
        <w:rPr>
          <w:rFonts w:hint="eastAsia"/>
        </w:rPr>
        <w:t>0.7</w:t>
      </w:r>
      <w:r>
        <w:rPr>
          <w:rFonts w:hint="eastAsia"/>
        </w:rPr>
        <w:t>份、氧化锆</w:t>
      </w:r>
      <w:r>
        <w:rPr>
          <w:rFonts w:hint="eastAsia"/>
        </w:rPr>
        <w:t>0.9</w:t>
      </w:r>
      <w:r>
        <w:rPr>
          <w:rFonts w:hint="eastAsia"/>
        </w:rPr>
        <w:t>份、聚乙酸乙烯酯</w:t>
      </w:r>
      <w:r>
        <w:rPr>
          <w:rFonts w:hint="eastAsia"/>
        </w:rPr>
        <w:t>1.5</w:t>
      </w:r>
      <w:r>
        <w:rPr>
          <w:rFonts w:hint="eastAsia"/>
        </w:rPr>
        <w:t>份、十二烷基苯磺酸钠</w:t>
      </w:r>
      <w:r>
        <w:rPr>
          <w:rFonts w:hint="eastAsia"/>
        </w:rPr>
        <w:t>1.6</w:t>
      </w:r>
      <w:r>
        <w:rPr>
          <w:rFonts w:hint="eastAsia"/>
        </w:rPr>
        <w:t>份、聚丙烯</w:t>
      </w:r>
      <w:r>
        <w:t> </w:t>
      </w:r>
      <w:r>
        <w:rPr>
          <w:rFonts w:hint="eastAsia"/>
        </w:rPr>
        <w:t>酰胺</w:t>
      </w:r>
      <w:r>
        <w:rPr>
          <w:rFonts w:hint="eastAsia"/>
        </w:rPr>
        <w:t>1.4</w:t>
      </w:r>
      <w:r>
        <w:rPr>
          <w:rFonts w:hint="eastAsia"/>
        </w:rPr>
        <w:t>份、酚醛树脂</w:t>
      </w:r>
      <w:r>
        <w:rPr>
          <w:rFonts w:hint="eastAsia"/>
        </w:rPr>
        <w:t>2.3</w:t>
      </w:r>
      <w:r>
        <w:rPr>
          <w:rFonts w:hint="eastAsia"/>
        </w:rPr>
        <w:t>份、糠醇树脂</w:t>
      </w:r>
      <w:r>
        <w:rPr>
          <w:rFonts w:hint="eastAsia"/>
        </w:rPr>
        <w:t>1.1</w:t>
      </w:r>
      <w:r>
        <w:rPr>
          <w:rFonts w:hint="eastAsia"/>
        </w:rPr>
        <w:t>份、脲醛树脂</w:t>
      </w:r>
      <w:r>
        <w:rPr>
          <w:rFonts w:hint="eastAsia"/>
        </w:rPr>
        <w:t>1.3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D328B" w:rsidRDefault="005D328B" w:rsidP="005D328B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2</w:t>
      </w:r>
      <w:r>
        <w:rPr>
          <w:rFonts w:hint="eastAsia"/>
        </w:rPr>
        <w:t>所述的一种连铸中间包工作层涂料，其特征在于：该工作层涂料</w:t>
      </w:r>
      <w:r>
        <w:t> </w:t>
      </w:r>
      <w:r>
        <w:rPr>
          <w:rFonts w:hint="eastAsia"/>
        </w:rPr>
        <w:t>由如下组分按如下质量份组成：铝矾土</w:t>
      </w:r>
      <w:r>
        <w:rPr>
          <w:rFonts w:hint="eastAsia"/>
        </w:rPr>
        <w:t>34</w:t>
      </w:r>
      <w:r>
        <w:rPr>
          <w:rFonts w:hint="eastAsia"/>
        </w:rPr>
        <w:t>份、镁砂</w:t>
      </w:r>
      <w:r>
        <w:rPr>
          <w:rFonts w:hint="eastAsia"/>
        </w:rPr>
        <w:t>100</w:t>
      </w:r>
      <w:r>
        <w:rPr>
          <w:rFonts w:hint="eastAsia"/>
        </w:rPr>
        <w:t>份、废旧高铝砖</w:t>
      </w:r>
      <w:r>
        <w:rPr>
          <w:rFonts w:hint="eastAsia"/>
        </w:rPr>
        <w:t>13</w:t>
      </w:r>
      <w:r>
        <w:rPr>
          <w:rFonts w:hint="eastAsia"/>
        </w:rPr>
        <w:t>份、高炉瓦斯灰</w:t>
      </w:r>
      <w:r>
        <w:t> </w:t>
      </w:r>
      <w:r>
        <w:rPr>
          <w:rFonts w:hint="eastAsia"/>
        </w:rPr>
        <w:t>4</w:t>
      </w:r>
      <w:r>
        <w:rPr>
          <w:rFonts w:hint="eastAsia"/>
        </w:rPr>
        <w:t>份、</w:t>
      </w:r>
      <w:r>
        <w:rPr>
          <w:rFonts w:hint="eastAsia"/>
        </w:rPr>
        <w:t>LF</w:t>
      </w:r>
      <w:r>
        <w:rPr>
          <w:rFonts w:hint="eastAsia"/>
        </w:rPr>
        <w:t>精炼炉渣</w:t>
      </w:r>
      <w:r>
        <w:rPr>
          <w:rFonts w:hint="eastAsia"/>
        </w:rPr>
        <w:t>8</w:t>
      </w:r>
      <w:r>
        <w:rPr>
          <w:rFonts w:hint="eastAsia"/>
        </w:rPr>
        <w:t>份、无钙铬渣</w:t>
      </w:r>
      <w:r>
        <w:rPr>
          <w:rFonts w:hint="eastAsia"/>
        </w:rPr>
        <w:t>4</w:t>
      </w:r>
      <w:r>
        <w:rPr>
          <w:rFonts w:hint="eastAsia"/>
        </w:rPr>
        <w:t>份、转炉</w:t>
      </w:r>
      <w:r>
        <w:rPr>
          <w:rFonts w:hint="eastAsia"/>
        </w:rPr>
        <w:t>OG</w:t>
      </w:r>
      <w:r>
        <w:rPr>
          <w:rFonts w:hint="eastAsia"/>
        </w:rPr>
        <w:t>泥</w:t>
      </w:r>
      <w:r>
        <w:rPr>
          <w:rFonts w:hint="eastAsia"/>
        </w:rPr>
        <w:t>9</w:t>
      </w:r>
      <w:r>
        <w:rPr>
          <w:rFonts w:hint="eastAsia"/>
        </w:rPr>
        <w:t>份、硼砂</w:t>
      </w:r>
      <w:r>
        <w:rPr>
          <w:rFonts w:hint="eastAsia"/>
        </w:rPr>
        <w:t>20</w:t>
      </w:r>
      <w:r>
        <w:rPr>
          <w:rFonts w:hint="eastAsia"/>
        </w:rPr>
        <w:t>份、碳化硅</w:t>
      </w:r>
      <w:r>
        <w:rPr>
          <w:rFonts w:hint="eastAsia"/>
        </w:rPr>
        <w:t>13</w:t>
      </w:r>
      <w:r>
        <w:rPr>
          <w:rFonts w:hint="eastAsia"/>
        </w:rPr>
        <w:t>份、氧化</w:t>
      </w:r>
      <w:r>
        <w:t> </w:t>
      </w:r>
      <w:r>
        <w:rPr>
          <w:rFonts w:hint="eastAsia"/>
        </w:rPr>
        <w:t>钕</w:t>
      </w:r>
      <w:r>
        <w:rPr>
          <w:rFonts w:hint="eastAsia"/>
        </w:rPr>
        <w:t>1.0</w:t>
      </w:r>
      <w:r>
        <w:rPr>
          <w:rFonts w:hint="eastAsia"/>
        </w:rPr>
        <w:t>份、氧化钇</w:t>
      </w:r>
      <w:r>
        <w:rPr>
          <w:rFonts w:hint="eastAsia"/>
        </w:rPr>
        <w:t>0.8</w:t>
      </w:r>
      <w:r>
        <w:rPr>
          <w:rFonts w:hint="eastAsia"/>
        </w:rPr>
        <w:t>份、氧化锆</w:t>
      </w:r>
      <w:r>
        <w:rPr>
          <w:rFonts w:hint="eastAsia"/>
        </w:rPr>
        <w:t>0.8</w:t>
      </w:r>
      <w:r>
        <w:rPr>
          <w:rFonts w:hint="eastAsia"/>
        </w:rPr>
        <w:t>份、聚乙酸乙烯酯</w:t>
      </w:r>
      <w:r>
        <w:rPr>
          <w:rFonts w:hint="eastAsia"/>
        </w:rPr>
        <w:t>2</w:t>
      </w:r>
      <w:r>
        <w:rPr>
          <w:rFonts w:hint="eastAsia"/>
        </w:rPr>
        <w:t>份、十二烷基苯磺酸钠</w:t>
      </w:r>
      <w:r>
        <w:rPr>
          <w:rFonts w:hint="eastAsia"/>
        </w:rPr>
        <w:t>1</w:t>
      </w:r>
      <w:r>
        <w:rPr>
          <w:rFonts w:hint="eastAsia"/>
        </w:rPr>
        <w:t>份、聚丙</w:t>
      </w:r>
      <w:r>
        <w:t> </w:t>
      </w:r>
      <w:r>
        <w:rPr>
          <w:rFonts w:hint="eastAsia"/>
        </w:rPr>
        <w:t>烯酰胺</w:t>
      </w:r>
      <w:r>
        <w:rPr>
          <w:rFonts w:hint="eastAsia"/>
        </w:rPr>
        <w:t>2</w:t>
      </w:r>
      <w:r>
        <w:rPr>
          <w:rFonts w:hint="eastAsia"/>
        </w:rPr>
        <w:t>份、酚醛树脂</w:t>
      </w:r>
      <w:r>
        <w:rPr>
          <w:rFonts w:hint="eastAsia"/>
        </w:rPr>
        <w:t>2</w:t>
      </w:r>
      <w:r>
        <w:rPr>
          <w:rFonts w:hint="eastAsia"/>
        </w:rPr>
        <w:t>份、糠醇树脂</w:t>
      </w:r>
      <w:r>
        <w:rPr>
          <w:rFonts w:hint="eastAsia"/>
        </w:rPr>
        <w:t>1.2</w:t>
      </w:r>
      <w:r>
        <w:rPr>
          <w:rFonts w:hint="eastAsia"/>
        </w:rPr>
        <w:t>份、脲醛树脂</w:t>
      </w:r>
      <w:r>
        <w:rPr>
          <w:rFonts w:hint="eastAsia"/>
        </w:rPr>
        <w:t>1.0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5D328B" w:rsidRDefault="005D328B" w:rsidP="005D328B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2</w:t>
      </w:r>
      <w:r>
        <w:rPr>
          <w:rFonts w:hint="eastAsia"/>
        </w:rPr>
        <w:t>或</w:t>
      </w:r>
      <w:r>
        <w:rPr>
          <w:rFonts w:hint="eastAsia"/>
        </w:rPr>
        <w:t>3</w:t>
      </w:r>
      <w:r>
        <w:rPr>
          <w:rFonts w:hint="eastAsia"/>
        </w:rPr>
        <w:t>所述的一种连铸中间包工作层涂料，其特征在于：该工作层涂料</w:t>
      </w:r>
      <w:r>
        <w:t> </w:t>
      </w:r>
      <w:r>
        <w:rPr>
          <w:rFonts w:hint="eastAsia"/>
        </w:rPr>
        <w:t>由</w:t>
      </w:r>
      <w:r>
        <w:rPr>
          <w:rFonts w:hint="eastAsia"/>
        </w:rPr>
        <w:lastRenderedPageBreak/>
        <w:t>如下组分按如下质量份组成：铝矾土</w:t>
      </w:r>
      <w:r>
        <w:rPr>
          <w:rFonts w:hint="eastAsia"/>
        </w:rPr>
        <w:t>30</w:t>
      </w:r>
      <w:r>
        <w:rPr>
          <w:rFonts w:hint="eastAsia"/>
        </w:rPr>
        <w:t>份、镁砂</w:t>
      </w:r>
      <w:r>
        <w:rPr>
          <w:rFonts w:hint="eastAsia"/>
        </w:rPr>
        <w:t>110</w:t>
      </w:r>
      <w:r>
        <w:rPr>
          <w:rFonts w:hint="eastAsia"/>
        </w:rPr>
        <w:t>份、废旧高铝砖</w:t>
      </w:r>
      <w:r>
        <w:rPr>
          <w:rFonts w:hint="eastAsia"/>
        </w:rPr>
        <w:t>10</w:t>
      </w:r>
      <w:r>
        <w:rPr>
          <w:rFonts w:hint="eastAsia"/>
        </w:rPr>
        <w:t>份、高炉瓦斯灰</w:t>
      </w:r>
      <w:r>
        <w:t> </w:t>
      </w:r>
      <w:r>
        <w:rPr>
          <w:rFonts w:hint="eastAsia"/>
        </w:rPr>
        <w:t>6</w:t>
      </w:r>
      <w:r>
        <w:rPr>
          <w:rFonts w:hint="eastAsia"/>
        </w:rPr>
        <w:t>份、</w:t>
      </w:r>
      <w:r>
        <w:rPr>
          <w:rFonts w:hint="eastAsia"/>
        </w:rPr>
        <w:t>LF</w:t>
      </w:r>
      <w:r>
        <w:rPr>
          <w:rFonts w:hint="eastAsia"/>
        </w:rPr>
        <w:t>精炼炉渣</w:t>
      </w:r>
      <w:r>
        <w:rPr>
          <w:rFonts w:hint="eastAsia"/>
        </w:rPr>
        <w:t>5</w:t>
      </w:r>
      <w:r>
        <w:rPr>
          <w:rFonts w:hint="eastAsia"/>
        </w:rPr>
        <w:t>份、无钙铬渣</w:t>
      </w:r>
      <w:r>
        <w:rPr>
          <w:rFonts w:hint="eastAsia"/>
        </w:rPr>
        <w:t>6</w:t>
      </w:r>
      <w:r>
        <w:rPr>
          <w:rFonts w:hint="eastAsia"/>
        </w:rPr>
        <w:t>份、转炉</w:t>
      </w:r>
      <w:r>
        <w:rPr>
          <w:rFonts w:hint="eastAsia"/>
        </w:rPr>
        <w:t>OG</w:t>
      </w:r>
      <w:r>
        <w:rPr>
          <w:rFonts w:hint="eastAsia"/>
        </w:rPr>
        <w:t>泥</w:t>
      </w:r>
      <w:r>
        <w:rPr>
          <w:rFonts w:hint="eastAsia"/>
        </w:rPr>
        <w:t>6</w:t>
      </w:r>
      <w:r>
        <w:rPr>
          <w:rFonts w:hint="eastAsia"/>
        </w:rPr>
        <w:t>份、硼砂</w:t>
      </w:r>
      <w:r>
        <w:rPr>
          <w:rFonts w:hint="eastAsia"/>
        </w:rPr>
        <w:t>25</w:t>
      </w:r>
      <w:r>
        <w:rPr>
          <w:rFonts w:hint="eastAsia"/>
        </w:rPr>
        <w:t>份、碳化硅</w:t>
      </w:r>
      <w:r>
        <w:rPr>
          <w:rFonts w:hint="eastAsia"/>
        </w:rPr>
        <w:t>11</w:t>
      </w:r>
      <w:r>
        <w:rPr>
          <w:rFonts w:hint="eastAsia"/>
        </w:rPr>
        <w:t>份、氧化</w:t>
      </w:r>
      <w:r>
        <w:t> </w:t>
      </w:r>
      <w:r>
        <w:rPr>
          <w:rFonts w:hint="eastAsia"/>
        </w:rPr>
        <w:t>钕</w:t>
      </w:r>
      <w:r>
        <w:rPr>
          <w:rFonts w:hint="eastAsia"/>
        </w:rPr>
        <w:t>1.3</w:t>
      </w:r>
      <w:r>
        <w:rPr>
          <w:rFonts w:hint="eastAsia"/>
        </w:rPr>
        <w:t>份、氧化钇</w:t>
      </w:r>
      <w:r>
        <w:rPr>
          <w:rFonts w:hint="eastAsia"/>
        </w:rPr>
        <w:t>0.6</w:t>
      </w:r>
      <w:r>
        <w:rPr>
          <w:rFonts w:hint="eastAsia"/>
        </w:rPr>
        <w:t>份、氧化锆</w:t>
      </w:r>
      <w:r>
        <w:rPr>
          <w:rFonts w:hint="eastAsia"/>
        </w:rPr>
        <w:t>1.2</w:t>
      </w:r>
      <w:r>
        <w:rPr>
          <w:rFonts w:hint="eastAsia"/>
        </w:rPr>
        <w:t>份、聚乙酸乙烯酯</w:t>
      </w:r>
      <w:r>
        <w:rPr>
          <w:rFonts w:hint="eastAsia"/>
        </w:rPr>
        <w:t>1</w:t>
      </w:r>
      <w:r>
        <w:rPr>
          <w:rFonts w:hint="eastAsia"/>
        </w:rPr>
        <w:t>份、十二烷基苯磺酸钠</w:t>
      </w:r>
      <w:r>
        <w:rPr>
          <w:rFonts w:hint="eastAsia"/>
        </w:rPr>
        <w:t>2</w:t>
      </w:r>
      <w:r>
        <w:rPr>
          <w:rFonts w:hint="eastAsia"/>
        </w:rPr>
        <w:t>份、聚丙</w:t>
      </w:r>
      <w:r>
        <w:t> </w:t>
      </w:r>
      <w:r>
        <w:rPr>
          <w:rFonts w:hint="eastAsia"/>
        </w:rPr>
        <w:t>烯酰胺</w:t>
      </w:r>
      <w:r>
        <w:rPr>
          <w:rFonts w:hint="eastAsia"/>
        </w:rPr>
        <w:t>1</w:t>
      </w:r>
      <w:r>
        <w:rPr>
          <w:rFonts w:hint="eastAsia"/>
        </w:rPr>
        <w:t>份、酚醛树脂</w:t>
      </w:r>
      <w:r>
        <w:rPr>
          <w:rFonts w:hint="eastAsia"/>
        </w:rPr>
        <w:t>2.5</w:t>
      </w:r>
      <w:r>
        <w:rPr>
          <w:rFonts w:hint="eastAsia"/>
        </w:rPr>
        <w:t>份、糠醇树脂</w:t>
      </w:r>
      <w:r>
        <w:rPr>
          <w:rFonts w:hint="eastAsia"/>
        </w:rPr>
        <w:t>1.0</w:t>
      </w:r>
      <w:r>
        <w:rPr>
          <w:rFonts w:hint="eastAsia"/>
        </w:rPr>
        <w:t>份、脲醛树脂</w:t>
      </w:r>
      <w:r>
        <w:rPr>
          <w:rFonts w:hint="eastAsia"/>
        </w:rPr>
        <w:t>1.4</w:t>
      </w:r>
      <w:r>
        <w:rPr>
          <w:rFonts w:hint="eastAsia"/>
        </w:rPr>
        <w:t>份。</w:t>
      </w:r>
      <w:r>
        <w:t> </w:t>
      </w:r>
    </w:p>
    <w:sectPr w:rsidR="005D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52" w:rsidRDefault="005C7A52" w:rsidP="005D328B">
      <w:r>
        <w:separator/>
      </w:r>
    </w:p>
  </w:endnote>
  <w:endnote w:type="continuationSeparator" w:id="1">
    <w:p w:rsidR="005C7A52" w:rsidRDefault="005C7A52" w:rsidP="005D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52" w:rsidRDefault="005C7A52" w:rsidP="005D328B">
      <w:r>
        <w:separator/>
      </w:r>
    </w:p>
  </w:footnote>
  <w:footnote w:type="continuationSeparator" w:id="1">
    <w:p w:rsidR="005C7A52" w:rsidRDefault="005C7A52" w:rsidP="005D3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28B"/>
    <w:rsid w:val="005C7A52"/>
    <w:rsid w:val="005D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2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28B"/>
    <w:rPr>
      <w:sz w:val="18"/>
      <w:szCs w:val="18"/>
    </w:rPr>
  </w:style>
  <w:style w:type="paragraph" w:styleId="a5">
    <w:name w:val="List Paragraph"/>
    <w:basedOn w:val="a"/>
    <w:uiPriority w:val="34"/>
    <w:qFormat/>
    <w:rsid w:val="005D328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D328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3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2014-11-13T01:02:00Z</dcterms:created>
  <dcterms:modified xsi:type="dcterms:W3CDTF">2014-11-13T01:11:00Z</dcterms:modified>
</cp:coreProperties>
</file>