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CD" w:rsidRPr="00F47D34" w:rsidRDefault="00D97DCD" w:rsidP="00D97DCD">
      <w:pPr>
        <w:ind w:firstLineChars="200" w:firstLine="422"/>
        <w:jc w:val="center"/>
        <w:rPr>
          <w:rFonts w:hint="eastAsia"/>
          <w:b/>
        </w:rPr>
      </w:pPr>
      <w:r w:rsidRPr="00F47D34">
        <w:rPr>
          <w:rFonts w:hint="eastAsia"/>
          <w:b/>
        </w:rPr>
        <w:t>发明内容</w:t>
      </w:r>
    </w:p>
    <w:p w:rsidR="00D97DCD" w:rsidRDefault="00D97DCD" w:rsidP="00D97DCD">
      <w:pPr>
        <w:ind w:firstLineChars="200" w:firstLine="420"/>
        <w:rPr>
          <w:rFonts w:hint="eastAsia"/>
        </w:rPr>
      </w:pPr>
      <w:r>
        <w:rPr>
          <w:rFonts w:hint="eastAsia"/>
        </w:rPr>
        <w:t>本发明的目的就是要解决现有技术存在的不足，提供一种成本较低、</w:t>
      </w:r>
      <w:r>
        <w:t> </w:t>
      </w:r>
      <w:r>
        <w:rPr>
          <w:rFonts w:hint="eastAsia"/>
        </w:rPr>
        <w:t>烧结性能较好、流动性能较强、使用寿命较长的转炉用自流型大面修</w:t>
      </w:r>
      <w:r>
        <w:t> </w:t>
      </w:r>
      <w:r>
        <w:rPr>
          <w:rFonts w:hint="eastAsia"/>
        </w:rPr>
        <w:t>补料及制备和使用方法。</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为实现上述目的，本发明所提供转炉用自流型大面修补料按重量份由</w:t>
      </w:r>
      <w:r>
        <w:t> </w:t>
      </w:r>
      <w:r>
        <w:rPr>
          <w:rFonts w:hint="eastAsia"/>
        </w:rPr>
        <w:t>下列组份组成：</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骨料</w:t>
      </w:r>
      <w:r>
        <w:rPr>
          <w:rFonts w:hint="eastAsia"/>
        </w:rPr>
        <w:t>50~70</w:t>
      </w:r>
      <w:r>
        <w:rPr>
          <w:rFonts w:hint="eastAsia"/>
        </w:rPr>
        <w:t>、细粉</w:t>
      </w:r>
      <w:r>
        <w:rPr>
          <w:rFonts w:hint="eastAsia"/>
        </w:rPr>
        <w:t>20~30</w:t>
      </w:r>
      <w:r>
        <w:rPr>
          <w:rFonts w:hint="eastAsia"/>
        </w:rPr>
        <w:t>、微粉</w:t>
      </w:r>
      <w:r>
        <w:rPr>
          <w:rFonts w:hint="eastAsia"/>
        </w:rPr>
        <w:t>5~20</w:t>
      </w:r>
      <w:r>
        <w:rPr>
          <w:rFonts w:hint="eastAsia"/>
        </w:rPr>
        <w:t>、结合剂</w:t>
      </w:r>
      <w:r>
        <w:rPr>
          <w:rFonts w:hint="eastAsia"/>
        </w:rPr>
        <w:t>1~10</w:t>
      </w:r>
      <w:r>
        <w:rPr>
          <w:rFonts w:hint="eastAsia"/>
        </w:rPr>
        <w:t>、促烧剂</w:t>
      </w:r>
      <w:r>
        <w:rPr>
          <w:rFonts w:hint="eastAsia"/>
        </w:rPr>
        <w:t>2~10</w:t>
      </w:r>
      <w:r>
        <w:rPr>
          <w:rFonts w:hint="eastAsia"/>
        </w:rPr>
        <w:t>、防爆</w:t>
      </w:r>
      <w:r>
        <w:t> </w:t>
      </w:r>
      <w:r>
        <w:rPr>
          <w:rFonts w:hint="eastAsia"/>
        </w:rPr>
        <w:t>剂</w:t>
      </w:r>
      <w:r>
        <w:rPr>
          <w:rFonts w:hint="eastAsia"/>
        </w:rPr>
        <w:t>0.1~0.5</w:t>
      </w:r>
      <w:r>
        <w:rPr>
          <w:rFonts w:hint="eastAsia"/>
        </w:rPr>
        <w:t>、增稠剂</w:t>
      </w:r>
      <w:r>
        <w:rPr>
          <w:rFonts w:hint="eastAsia"/>
        </w:rPr>
        <w:t>0.1~4</w:t>
      </w:r>
      <w:r>
        <w:rPr>
          <w:rFonts w:hint="eastAsia"/>
        </w:rPr>
        <w:t>，且骨料、细粉、微粉、结合剂的重量份之</w:t>
      </w:r>
      <w:r>
        <w:t> </w:t>
      </w:r>
      <w:r>
        <w:rPr>
          <w:rFonts w:hint="eastAsia"/>
        </w:rPr>
        <w:t>和为</w:t>
      </w:r>
      <w:r>
        <w:rPr>
          <w:rFonts w:hint="eastAsia"/>
        </w:rPr>
        <w:t>100</w:t>
      </w:r>
      <w:r>
        <w:rPr>
          <w:rFonts w:hint="eastAsia"/>
        </w:rPr>
        <w:t>；所述骨料是</w:t>
      </w:r>
      <w:r>
        <w:rPr>
          <w:rFonts w:hint="eastAsia"/>
        </w:rPr>
        <w:t>MgO</w:t>
      </w:r>
      <w:r>
        <w:rPr>
          <w:rFonts w:hint="eastAsia"/>
        </w:rPr>
        <w:t>含量≥</w:t>
      </w:r>
      <w:r>
        <w:rPr>
          <w:rFonts w:hint="eastAsia"/>
        </w:rPr>
        <w:t>95%</w:t>
      </w:r>
      <w:r>
        <w:rPr>
          <w:rFonts w:hint="eastAsia"/>
        </w:rPr>
        <w:t>的中档镁砂和</w:t>
      </w:r>
      <w:r>
        <w:rPr>
          <w:rFonts w:hint="eastAsia"/>
        </w:rPr>
        <w:t>MgO</w:t>
      </w:r>
      <w:r>
        <w:rPr>
          <w:rFonts w:hint="eastAsia"/>
        </w:rPr>
        <w:t>含量≥</w:t>
      </w:r>
      <w:r>
        <w:rPr>
          <w:rFonts w:hint="eastAsia"/>
        </w:rPr>
        <w:t>92%</w:t>
      </w:r>
      <w:r>
        <w:rPr>
          <w:rFonts w:hint="eastAsia"/>
        </w:rPr>
        <w:t>的一级</w:t>
      </w:r>
      <w:r>
        <w:t> </w:t>
      </w:r>
      <w:r>
        <w:rPr>
          <w:rFonts w:hint="eastAsia"/>
        </w:rPr>
        <w:t>镁砂中的一种或两种，其粒度为：</w:t>
      </w:r>
      <w:r>
        <w:rPr>
          <w:rFonts w:hint="eastAsia"/>
        </w:rPr>
        <w:t>0.088mm</w:t>
      </w:r>
      <w:r>
        <w:rPr>
          <w:rFonts w:hint="eastAsia"/>
        </w:rPr>
        <w:t>＜粒度≤</w:t>
      </w:r>
      <w:r>
        <w:rPr>
          <w:rFonts w:hint="eastAsia"/>
        </w:rPr>
        <w:t>5mm</w:t>
      </w:r>
      <w:r>
        <w:rPr>
          <w:rFonts w:hint="eastAsia"/>
        </w:rPr>
        <w:t>；所述细粉为</w:t>
      </w:r>
      <w:r>
        <w:t> </w:t>
      </w:r>
      <w:r>
        <w:rPr>
          <w:rFonts w:hint="eastAsia"/>
        </w:rPr>
        <w:t>MgO</w:t>
      </w:r>
      <w:r>
        <w:rPr>
          <w:rFonts w:hint="eastAsia"/>
        </w:rPr>
        <w:t>含量≥</w:t>
      </w:r>
      <w:r>
        <w:rPr>
          <w:rFonts w:hint="eastAsia"/>
        </w:rPr>
        <w:t>95%</w:t>
      </w:r>
      <w:r>
        <w:rPr>
          <w:rFonts w:hint="eastAsia"/>
        </w:rPr>
        <w:t>的中档镁砂和</w:t>
      </w:r>
      <w:r>
        <w:rPr>
          <w:rFonts w:hint="eastAsia"/>
        </w:rPr>
        <w:t>MgO</w:t>
      </w:r>
      <w:r>
        <w:rPr>
          <w:rFonts w:hint="eastAsia"/>
        </w:rPr>
        <w:t>含量≥</w:t>
      </w:r>
      <w:r>
        <w:rPr>
          <w:rFonts w:hint="eastAsia"/>
        </w:rPr>
        <w:t>92%</w:t>
      </w:r>
      <w:r>
        <w:rPr>
          <w:rFonts w:hint="eastAsia"/>
        </w:rPr>
        <w:t>的一级镁砂中的一种或两种</w:t>
      </w:r>
      <w:r>
        <w:t> </w:t>
      </w:r>
      <w:r>
        <w:rPr>
          <w:rFonts w:hint="eastAsia"/>
        </w:rPr>
        <w:t>，其粒度为≤</w:t>
      </w:r>
      <w:r>
        <w:rPr>
          <w:rFonts w:hint="eastAsia"/>
        </w:rPr>
        <w:t>0.088mm</w:t>
      </w:r>
      <w:r>
        <w:rPr>
          <w:rFonts w:hint="eastAsia"/>
        </w:rPr>
        <w:t>；所述微粉是重量比为</w:t>
      </w:r>
      <w:r>
        <w:rPr>
          <w:rFonts w:hint="eastAsia"/>
        </w:rPr>
        <w:t>1~3:1</w:t>
      </w:r>
      <w:r>
        <w:rPr>
          <w:rFonts w:hint="eastAsia"/>
        </w:rPr>
        <w:t>的</w:t>
      </w:r>
      <w:r>
        <w:rPr>
          <w:rFonts w:hint="eastAsia"/>
        </w:rPr>
        <w:t>SiO2</w:t>
      </w:r>
      <w:r>
        <w:rPr>
          <w:rFonts w:hint="eastAsia"/>
        </w:rPr>
        <w:t>微粉与活性</w:t>
      </w:r>
      <w:r>
        <w:t> </w:t>
      </w:r>
      <w:r>
        <w:rPr>
          <w:rFonts w:hint="eastAsia"/>
        </w:rPr>
        <w:t>α</w:t>
      </w:r>
      <w:r>
        <w:rPr>
          <w:rFonts w:hint="eastAsia"/>
        </w:rPr>
        <w:t>-Al2O3</w:t>
      </w:r>
      <w:r>
        <w:rPr>
          <w:rFonts w:hint="eastAsia"/>
        </w:rPr>
        <w:t>微粉的混合物，所述</w:t>
      </w:r>
      <w:r>
        <w:rPr>
          <w:rFonts w:hint="eastAsia"/>
        </w:rPr>
        <w:t>SiO2</w:t>
      </w:r>
      <w:r>
        <w:rPr>
          <w:rFonts w:hint="eastAsia"/>
        </w:rPr>
        <w:t>微粉中，</w:t>
      </w:r>
      <w:r>
        <w:rPr>
          <w:rFonts w:hint="eastAsia"/>
        </w:rPr>
        <w:t>SiO2</w:t>
      </w:r>
      <w:r>
        <w:rPr>
          <w:rFonts w:hint="eastAsia"/>
        </w:rPr>
        <w:t>含量≥</w:t>
      </w:r>
      <w:r>
        <w:rPr>
          <w:rFonts w:hint="eastAsia"/>
        </w:rPr>
        <w:t>92%</w:t>
      </w:r>
      <w:r>
        <w:rPr>
          <w:rFonts w:hint="eastAsia"/>
        </w:rPr>
        <w:t>、粒度≤</w:t>
      </w:r>
      <w:r>
        <w:rPr>
          <w:rFonts w:hint="eastAsia"/>
        </w:rPr>
        <w:t>4</w:t>
      </w:r>
      <w:r>
        <w:t> </w:t>
      </w:r>
      <w:r>
        <w:rPr>
          <w:rFonts w:hint="eastAsia"/>
        </w:rPr>
        <w:t>5</w:t>
      </w:r>
      <w:r>
        <w:rPr>
          <w:rFonts w:hint="eastAsia"/>
        </w:rPr>
        <w:t>μ</w:t>
      </w:r>
      <w:r>
        <w:rPr>
          <w:rFonts w:hint="eastAsia"/>
        </w:rPr>
        <w:t>m</w:t>
      </w:r>
      <w:r>
        <w:rPr>
          <w:rFonts w:hint="eastAsia"/>
        </w:rPr>
        <w:t>，所述α</w:t>
      </w:r>
      <w:r>
        <w:rPr>
          <w:rFonts w:hint="eastAsia"/>
        </w:rPr>
        <w:t>-Al2O3</w:t>
      </w:r>
      <w:r>
        <w:rPr>
          <w:rFonts w:hint="eastAsia"/>
        </w:rPr>
        <w:t>微粉中，α</w:t>
      </w:r>
      <w:r>
        <w:rPr>
          <w:rFonts w:hint="eastAsia"/>
        </w:rPr>
        <w:t>-Al2O3</w:t>
      </w:r>
      <w:r>
        <w:rPr>
          <w:rFonts w:hint="eastAsia"/>
        </w:rPr>
        <w:t>含量≥</w:t>
      </w:r>
      <w:r>
        <w:rPr>
          <w:rFonts w:hint="eastAsia"/>
        </w:rPr>
        <w:t>99%</w:t>
      </w:r>
      <w:r>
        <w:rPr>
          <w:rFonts w:hint="eastAsia"/>
        </w:rPr>
        <w:t>，粒度≤</w:t>
      </w:r>
      <w:r>
        <w:rPr>
          <w:rFonts w:hint="eastAsia"/>
        </w:rPr>
        <w:t>2</w:t>
      </w:r>
      <w:r>
        <w:rPr>
          <w:rFonts w:hint="eastAsia"/>
        </w:rPr>
        <w:t>μ</w:t>
      </w:r>
      <w:r>
        <w:rPr>
          <w:rFonts w:hint="eastAsia"/>
        </w:rPr>
        <w:t>m</w:t>
      </w:r>
      <w:r>
        <w:rPr>
          <w:rFonts w:hint="eastAsia"/>
        </w:rPr>
        <w:t>。</w:t>
      </w:r>
      <w:r>
        <w:t> </w:t>
      </w:r>
      <w:r>
        <w:rPr>
          <w:rFonts w:hint="eastAsia"/>
        </w:rPr>
        <w:t>近一步地，所述骨料中，按重量配比</w:t>
      </w:r>
      <w:r>
        <w:rPr>
          <w:rFonts w:hint="eastAsia"/>
        </w:rPr>
        <w:t>3mm</w:t>
      </w:r>
      <w:r>
        <w:rPr>
          <w:rFonts w:hint="eastAsia"/>
        </w:rPr>
        <w:t>＜粒度≤</w:t>
      </w:r>
      <w:r>
        <w:rPr>
          <w:rFonts w:hint="eastAsia"/>
        </w:rPr>
        <w:t>5mm</w:t>
      </w:r>
      <w:r>
        <w:rPr>
          <w:rFonts w:hint="eastAsia"/>
        </w:rPr>
        <w:t>的占</w:t>
      </w:r>
      <w:r>
        <w:rPr>
          <w:rFonts w:hint="eastAsia"/>
        </w:rPr>
        <w:t>15~30%</w:t>
      </w:r>
      <w:r>
        <w:rPr>
          <w:rFonts w:hint="eastAsia"/>
        </w:rPr>
        <w:t>、</w:t>
      </w:r>
      <w:r>
        <w:rPr>
          <w:rFonts w:hint="eastAsia"/>
        </w:rPr>
        <w:t>1m</w:t>
      </w:r>
      <w:r>
        <w:t> </w:t>
      </w:r>
      <w:r>
        <w:rPr>
          <w:rFonts w:hint="eastAsia"/>
        </w:rPr>
        <w:t>m</w:t>
      </w:r>
      <w:r>
        <w:rPr>
          <w:rFonts w:hint="eastAsia"/>
        </w:rPr>
        <w:t>＜粒度≤</w:t>
      </w:r>
      <w:r>
        <w:rPr>
          <w:rFonts w:hint="eastAsia"/>
        </w:rPr>
        <w:t>3mm</w:t>
      </w:r>
      <w:r>
        <w:rPr>
          <w:rFonts w:hint="eastAsia"/>
        </w:rPr>
        <w:t>的占</w:t>
      </w:r>
      <w:r>
        <w:rPr>
          <w:rFonts w:hint="eastAsia"/>
        </w:rPr>
        <w:t>30~45%</w:t>
      </w:r>
      <w:r>
        <w:rPr>
          <w:rFonts w:hint="eastAsia"/>
        </w:rPr>
        <w:t>、</w:t>
      </w:r>
      <w:r>
        <w:rPr>
          <w:rFonts w:hint="eastAsia"/>
        </w:rPr>
        <w:t>0.088mm</w:t>
      </w:r>
      <w:r>
        <w:rPr>
          <w:rFonts w:hint="eastAsia"/>
        </w:rPr>
        <w:t>＜粒度≤</w:t>
      </w:r>
      <w:r>
        <w:rPr>
          <w:rFonts w:hint="eastAsia"/>
        </w:rPr>
        <w:t>1mm</w:t>
      </w:r>
      <w:r>
        <w:rPr>
          <w:rFonts w:hint="eastAsia"/>
        </w:rPr>
        <w:t>的占</w:t>
      </w:r>
      <w:r>
        <w:rPr>
          <w:rFonts w:hint="eastAsia"/>
        </w:rPr>
        <w:t>25~50%</w:t>
      </w:r>
      <w:r>
        <w:rPr>
          <w:rFonts w:hint="eastAsia"/>
        </w:rPr>
        <w:t>。</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 xml:space="preserve"> </w:t>
      </w:r>
      <w:r>
        <w:rPr>
          <w:rFonts w:hint="eastAsia"/>
        </w:rPr>
        <w:t>近一步地，所述微粉是重量比为</w:t>
      </w:r>
      <w:r>
        <w:rPr>
          <w:rFonts w:hint="eastAsia"/>
        </w:rPr>
        <w:t>2</w:t>
      </w:r>
      <w:r>
        <w:rPr>
          <w:rFonts w:hint="eastAsia"/>
        </w:rPr>
        <w:t>∶</w:t>
      </w:r>
      <w:r>
        <w:rPr>
          <w:rFonts w:hint="eastAsia"/>
        </w:rPr>
        <w:t>1</w:t>
      </w:r>
      <w:r>
        <w:rPr>
          <w:rFonts w:hint="eastAsia"/>
        </w:rPr>
        <w:t>的</w:t>
      </w:r>
      <w:r>
        <w:rPr>
          <w:rFonts w:hint="eastAsia"/>
        </w:rPr>
        <w:t>SiO2</w:t>
      </w:r>
      <w:r>
        <w:rPr>
          <w:rFonts w:hint="eastAsia"/>
        </w:rPr>
        <w:t>微粉与活性α</w:t>
      </w:r>
      <w:r>
        <w:rPr>
          <w:rFonts w:hint="eastAsia"/>
        </w:rPr>
        <w:t>-Al2O3</w:t>
      </w:r>
      <w:r>
        <w:t> </w:t>
      </w:r>
      <w:r>
        <w:rPr>
          <w:rFonts w:hint="eastAsia"/>
        </w:rPr>
        <w:t>微粉的混合物。</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进一步地，所述结合剂是六偏磷酸钠和三聚磷酸钠中的一种或两种。</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进一步地，所述促烧剂是合成镁钙铁砂和镁橄榄石中的一种或两种，</w:t>
      </w:r>
      <w:r>
        <w:t> </w:t>
      </w:r>
      <w:r>
        <w:rPr>
          <w:rFonts w:hint="eastAsia"/>
        </w:rPr>
        <w:t>其粒度≤</w:t>
      </w:r>
      <w:r>
        <w:rPr>
          <w:rFonts w:hint="eastAsia"/>
        </w:rPr>
        <w:t>0.088mm</w:t>
      </w:r>
      <w:r>
        <w:rPr>
          <w:rFonts w:hint="eastAsia"/>
        </w:rPr>
        <w:t>。</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进一步地，所述合成镁钙铁砂中各组份重量配比为：</w:t>
      </w:r>
      <w:r>
        <w:rPr>
          <w:rFonts w:hint="eastAsia"/>
        </w:rPr>
        <w:t>MgO</w:t>
      </w:r>
      <w:r>
        <w:rPr>
          <w:rFonts w:hint="eastAsia"/>
        </w:rPr>
        <w:t>含量</w:t>
      </w:r>
      <w:r>
        <w:rPr>
          <w:rFonts w:hint="eastAsia"/>
        </w:rPr>
        <w:t>65~74%</w:t>
      </w:r>
      <w:r>
        <w:rPr>
          <w:rFonts w:hint="eastAsia"/>
        </w:rPr>
        <w:t>、</w:t>
      </w:r>
      <w:r>
        <w:t> </w:t>
      </w:r>
      <w:r>
        <w:rPr>
          <w:rFonts w:hint="eastAsia"/>
        </w:rPr>
        <w:t>CaO</w:t>
      </w:r>
      <w:r>
        <w:rPr>
          <w:rFonts w:hint="eastAsia"/>
        </w:rPr>
        <w:t>含量</w:t>
      </w:r>
      <w:r>
        <w:rPr>
          <w:rFonts w:hint="eastAsia"/>
        </w:rPr>
        <w:t>20~23%</w:t>
      </w:r>
      <w:r>
        <w:rPr>
          <w:rFonts w:hint="eastAsia"/>
        </w:rPr>
        <w:t>，</w:t>
      </w:r>
      <w:r>
        <w:rPr>
          <w:rFonts w:hint="eastAsia"/>
        </w:rPr>
        <w:t>Fe2O3</w:t>
      </w:r>
      <w:r>
        <w:rPr>
          <w:rFonts w:hint="eastAsia"/>
        </w:rPr>
        <w:t>含量</w:t>
      </w:r>
      <w:r>
        <w:rPr>
          <w:rFonts w:hint="eastAsia"/>
        </w:rPr>
        <w:t>3~8%</w:t>
      </w:r>
      <w:r>
        <w:rPr>
          <w:rFonts w:hint="eastAsia"/>
        </w:rPr>
        <w:t>；所述镁橄榄石中各组份重量配比为</w:t>
      </w:r>
      <w:r>
        <w:t> </w:t>
      </w:r>
      <w:r>
        <w:rPr>
          <w:rFonts w:hint="eastAsia"/>
        </w:rPr>
        <w:t>：</w:t>
      </w:r>
      <w:r>
        <w:rPr>
          <w:rFonts w:hint="eastAsia"/>
        </w:rPr>
        <w:t>MgO</w:t>
      </w:r>
      <w:r>
        <w:rPr>
          <w:rFonts w:hint="eastAsia"/>
        </w:rPr>
        <w:t>含量≥</w:t>
      </w:r>
      <w:r>
        <w:rPr>
          <w:rFonts w:hint="eastAsia"/>
        </w:rPr>
        <w:t>40%</w:t>
      </w:r>
      <w:r>
        <w:rPr>
          <w:rFonts w:hint="eastAsia"/>
        </w:rPr>
        <w:t>，</w:t>
      </w:r>
      <w:r>
        <w:rPr>
          <w:rFonts w:hint="eastAsia"/>
        </w:rPr>
        <w:t>SiO2</w:t>
      </w:r>
      <w:r>
        <w:rPr>
          <w:rFonts w:hint="eastAsia"/>
        </w:rPr>
        <w:t>含量≤</w:t>
      </w:r>
      <w:r>
        <w:rPr>
          <w:rFonts w:hint="eastAsia"/>
        </w:rPr>
        <w:t>42%</w:t>
      </w:r>
      <w:r>
        <w:rPr>
          <w:rFonts w:hint="eastAsia"/>
        </w:rPr>
        <w:t>。</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进一步地，所述防爆剂是丙纶纤维和玻璃纤维中的一种或两种。</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进一步地，所述增稠剂是糊精、羧甲基纤维素钠、聚丙烯酸钠和粘土</w:t>
      </w:r>
      <w:r>
        <w:t> </w:t>
      </w:r>
      <w:r>
        <w:rPr>
          <w:rFonts w:hint="eastAsia"/>
        </w:rPr>
        <w:t>中的一种或几种。</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上述转炉用自流型大面修补料的制备方法，其步骤如下：按照所述重</w:t>
      </w:r>
      <w:r>
        <w:t> </w:t>
      </w:r>
      <w:r>
        <w:rPr>
          <w:rFonts w:hint="eastAsia"/>
        </w:rPr>
        <w:t>量配比取骨料、细粉、微粉、结合剂、促烧剂、防爆剂、增稠剂和添</w:t>
      </w:r>
      <w:r>
        <w:t> </w:t>
      </w:r>
      <w:r>
        <w:rPr>
          <w:rFonts w:hint="eastAsia"/>
        </w:rPr>
        <w:t>加剂，在强制搅拌机中先加入骨料、细粉、微粉及结合剂搅拌</w:t>
      </w:r>
      <w:r>
        <w:rPr>
          <w:rFonts w:hint="eastAsia"/>
        </w:rPr>
        <w:t>5~8min</w:t>
      </w:r>
      <w:r>
        <w:t> </w:t>
      </w:r>
      <w:r>
        <w:rPr>
          <w:rFonts w:hint="eastAsia"/>
        </w:rPr>
        <w:t>，然后加入促烧剂、防爆剂、增稠剂再混合</w:t>
      </w:r>
      <w:r>
        <w:rPr>
          <w:rFonts w:hint="eastAsia"/>
        </w:rPr>
        <w:t>3~5min</w:t>
      </w:r>
      <w:r>
        <w:rPr>
          <w:rFonts w:hint="eastAsia"/>
        </w:rPr>
        <w:t>，混合均匀即成。</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上述转炉用自流型大面修补料的使用方法，其步骤如下：将所述修补</w:t>
      </w:r>
      <w:r>
        <w:t> </w:t>
      </w:r>
      <w:r>
        <w:rPr>
          <w:rFonts w:hint="eastAsia"/>
        </w:rPr>
        <w:t>料倒入搅拌机内，干混</w:t>
      </w:r>
      <w:r>
        <w:rPr>
          <w:rFonts w:hint="eastAsia"/>
        </w:rPr>
        <w:t>2~3min</w:t>
      </w:r>
      <w:r>
        <w:rPr>
          <w:rFonts w:hint="eastAsia"/>
        </w:rPr>
        <w:t>，加入占修补料总重量</w:t>
      </w:r>
      <w:r>
        <w:rPr>
          <w:rFonts w:hint="eastAsia"/>
        </w:rPr>
        <w:t>8~15%</w:t>
      </w:r>
      <w:r>
        <w:rPr>
          <w:rFonts w:hint="eastAsia"/>
        </w:rPr>
        <w:t>的水，再搅</w:t>
      </w:r>
      <w:r>
        <w:t> </w:t>
      </w:r>
      <w:r>
        <w:rPr>
          <w:rFonts w:hint="eastAsia"/>
        </w:rPr>
        <w:t>拌</w:t>
      </w:r>
      <w:r>
        <w:rPr>
          <w:rFonts w:hint="eastAsia"/>
        </w:rPr>
        <w:t>4~5min</w:t>
      </w:r>
      <w:r>
        <w:rPr>
          <w:rFonts w:hint="eastAsia"/>
        </w:rPr>
        <w:t>，混合均匀后出料，出料后</w:t>
      </w:r>
      <w:r>
        <w:rPr>
          <w:rFonts w:hint="eastAsia"/>
        </w:rPr>
        <w:t>1h</w:t>
      </w:r>
      <w:r>
        <w:rPr>
          <w:rFonts w:hint="eastAsia"/>
        </w:rPr>
        <w:t>内加入转炉中使用。</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本发明的转炉用自流型大面修补料，具有以下优点：</w:t>
      </w:r>
      <w:r>
        <w:t> </w:t>
      </w:r>
      <w:r>
        <w:rPr>
          <w:rFonts w:hint="eastAsia"/>
        </w:rPr>
        <w:t xml:space="preserve">       </w:t>
      </w:r>
    </w:p>
    <w:p w:rsidR="00D97DCD" w:rsidRDefault="00D97DCD" w:rsidP="00D97DCD">
      <w:pPr>
        <w:ind w:firstLineChars="200" w:firstLine="420"/>
        <w:rPr>
          <w:rFonts w:hint="eastAsia"/>
        </w:rPr>
      </w:pPr>
      <w:r>
        <w:rPr>
          <w:rFonts w:hint="eastAsia"/>
        </w:rPr>
        <w:t>1</w:t>
      </w:r>
      <w:r>
        <w:rPr>
          <w:rFonts w:hint="eastAsia"/>
        </w:rPr>
        <w:t>）成本低廉、烧结性能好</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本发明的转炉用自流型大面修补料以价格较低的中档镁砂或者一级镁</w:t>
      </w:r>
      <w:r>
        <w:t> </w:t>
      </w:r>
      <w:r>
        <w:rPr>
          <w:rFonts w:hint="eastAsia"/>
        </w:rPr>
        <w:t>砂为主要原料，生产成本低廉、烧结性能较好。</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2</w:t>
      </w:r>
      <w:r>
        <w:rPr>
          <w:rFonts w:hint="eastAsia"/>
        </w:rPr>
        <w:t>）使用寿命高</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 xml:space="preserve"> </w:t>
      </w:r>
      <w:r>
        <w:rPr>
          <w:rFonts w:hint="eastAsia"/>
        </w:rPr>
        <w:t>微粉采用</w:t>
      </w:r>
      <w:r>
        <w:rPr>
          <w:rFonts w:hint="eastAsia"/>
        </w:rPr>
        <w:t>SiO2</w:t>
      </w:r>
      <w:r>
        <w:rPr>
          <w:rFonts w:hint="eastAsia"/>
        </w:rPr>
        <w:t>微粉与活性α</w:t>
      </w:r>
      <w:r>
        <w:rPr>
          <w:rFonts w:hint="eastAsia"/>
        </w:rPr>
        <w:t>-Al2O3</w:t>
      </w:r>
      <w:r>
        <w:rPr>
          <w:rFonts w:hint="eastAsia"/>
        </w:rPr>
        <w:t>微粉的混合物既可使得物料在加水</w:t>
      </w:r>
      <w:r>
        <w:t> </w:t>
      </w:r>
      <w:r>
        <w:rPr>
          <w:rFonts w:hint="eastAsia"/>
        </w:rPr>
        <w:t>量较少的情况下，具有良好的流动性，短时间内有效地铺展在转炉的</w:t>
      </w:r>
      <w:r>
        <w:t> </w:t>
      </w:r>
      <w:r>
        <w:rPr>
          <w:rFonts w:hint="eastAsia"/>
        </w:rPr>
        <w:t>前后大面；又可使α</w:t>
      </w:r>
      <w:r>
        <w:rPr>
          <w:rFonts w:hint="eastAsia"/>
        </w:rPr>
        <w:t>-Al2O3</w:t>
      </w:r>
      <w:r>
        <w:rPr>
          <w:rFonts w:hint="eastAsia"/>
        </w:rPr>
        <w:t>微粉与镁砂细粉在高温下发生反应生成高</w:t>
      </w:r>
      <w:r>
        <w:t> </w:t>
      </w:r>
      <w:r>
        <w:rPr>
          <w:rFonts w:hint="eastAsia"/>
        </w:rPr>
        <w:t>熔点的镁铝尖晶石，增强物料的致密性，提高物料的抗钢水冲刷性能</w:t>
      </w:r>
      <w:r>
        <w:t> </w:t>
      </w:r>
      <w:r>
        <w:rPr>
          <w:rFonts w:hint="eastAsia"/>
        </w:rPr>
        <w:t>及钢渣侵蚀性能，从而提高其使用寿命至</w:t>
      </w:r>
      <w:r>
        <w:rPr>
          <w:rFonts w:hint="eastAsia"/>
        </w:rPr>
        <w:t>60h</w:t>
      </w:r>
      <w:r>
        <w:rPr>
          <w:rFonts w:hint="eastAsia"/>
        </w:rPr>
        <w:t>以上。</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3</w:t>
      </w:r>
      <w:r>
        <w:rPr>
          <w:rFonts w:hint="eastAsia"/>
        </w:rPr>
        <w:t>）可静置时间长：</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通过使用增稠剂与镁砂细粉、水发生反应，使得系统粘稠化，可使</w:t>
      </w:r>
      <w:r>
        <w:t> </w:t>
      </w:r>
      <w:r>
        <w:rPr>
          <w:rFonts w:hint="eastAsia"/>
        </w:rPr>
        <w:t>物料在较长的静置时间内不发生偏析分层现象，使得物料使用时保持</w:t>
      </w:r>
      <w:r>
        <w:t> </w:t>
      </w:r>
      <w:r>
        <w:rPr>
          <w:rFonts w:hint="eastAsia"/>
        </w:rPr>
        <w:t>良好的流动性和致密性。从钢厂实际使用效果可知，可静置时间长达</w:t>
      </w:r>
      <w:r>
        <w:t> </w:t>
      </w:r>
      <w:r>
        <w:rPr>
          <w:rFonts w:hint="eastAsia"/>
        </w:rPr>
        <w:t>1h</w:t>
      </w:r>
      <w:r>
        <w:rPr>
          <w:rFonts w:hint="eastAsia"/>
        </w:rPr>
        <w:t>无明显分层。</w:t>
      </w:r>
      <w:r>
        <w:t> </w:t>
      </w:r>
      <w:r>
        <w:t xml:space="preserve"> </w:t>
      </w:r>
      <w:r>
        <w:t> </w:t>
      </w:r>
      <w:r>
        <w:rPr>
          <w:rFonts w:hint="eastAsia"/>
        </w:rPr>
        <w:t xml:space="preserve">        </w:t>
      </w:r>
    </w:p>
    <w:p w:rsidR="00D97DCD" w:rsidRDefault="00D97DCD" w:rsidP="00D97DCD">
      <w:pPr>
        <w:ind w:firstLineChars="200" w:firstLine="420"/>
        <w:rPr>
          <w:rFonts w:hint="eastAsia"/>
        </w:rPr>
      </w:pPr>
      <w:r>
        <w:rPr>
          <w:rFonts w:hint="eastAsia"/>
        </w:rPr>
        <w:t>4</w:t>
      </w:r>
      <w:r>
        <w:rPr>
          <w:rFonts w:hint="eastAsia"/>
        </w:rPr>
        <w:t>）制备方法实用、简单；使用方便。</w:t>
      </w:r>
      <w:r>
        <w:t> </w:t>
      </w:r>
      <w:r>
        <w:t xml:space="preserve"> </w:t>
      </w:r>
      <w:r>
        <w:t> </w:t>
      </w:r>
      <w:r>
        <w:rPr>
          <w:rFonts w:hint="eastAsia"/>
        </w:rPr>
        <w:t xml:space="preserve">        </w:t>
      </w:r>
    </w:p>
    <w:p w:rsidR="002A79FD" w:rsidRDefault="002A79FD"/>
    <w:sectPr w:rsidR="002A79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9FD" w:rsidRDefault="002A79FD" w:rsidP="00D97DCD">
      <w:r>
        <w:separator/>
      </w:r>
    </w:p>
  </w:endnote>
  <w:endnote w:type="continuationSeparator" w:id="1">
    <w:p w:rsidR="002A79FD" w:rsidRDefault="002A79FD" w:rsidP="00D97D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9FD" w:rsidRDefault="002A79FD" w:rsidP="00D97DCD">
      <w:r>
        <w:separator/>
      </w:r>
    </w:p>
  </w:footnote>
  <w:footnote w:type="continuationSeparator" w:id="1">
    <w:p w:rsidR="002A79FD" w:rsidRDefault="002A79FD" w:rsidP="00D97D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7DCD"/>
    <w:rsid w:val="002A79FD"/>
    <w:rsid w:val="00D97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7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7DCD"/>
    <w:rPr>
      <w:sz w:val="18"/>
      <w:szCs w:val="18"/>
    </w:rPr>
  </w:style>
  <w:style w:type="paragraph" w:styleId="a4">
    <w:name w:val="footer"/>
    <w:basedOn w:val="a"/>
    <w:link w:val="Char0"/>
    <w:uiPriority w:val="99"/>
    <w:semiHidden/>
    <w:unhideWhenUsed/>
    <w:rsid w:val="00D97D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7D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Company>微软中国</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2014-10-15T01:35:00Z</dcterms:created>
  <dcterms:modified xsi:type="dcterms:W3CDTF">2014-10-15T01:35:00Z</dcterms:modified>
</cp:coreProperties>
</file>