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4C" w:rsidRPr="00214E18" w:rsidRDefault="007C254C" w:rsidP="007C254C">
      <w:pPr>
        <w:jc w:val="center"/>
        <w:rPr>
          <w:rFonts w:hint="eastAsia"/>
          <w:b/>
        </w:rPr>
      </w:pPr>
      <w:r w:rsidRPr="00214E18">
        <w:rPr>
          <w:rFonts w:hint="eastAsia"/>
          <w:b/>
        </w:rPr>
        <w:t>实用新型内容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本申请人针对上述的问题，进行了研究改进，提供一种</w:t>
      </w:r>
      <w:r>
        <w:rPr>
          <w:rFonts w:hint="eastAsia"/>
        </w:rPr>
        <w:t>RH</w:t>
      </w:r>
      <w:r>
        <w:rPr>
          <w:rFonts w:hint="eastAsia"/>
        </w:rPr>
        <w:t>精炼炉用镁铬砖，增强砖体整体的使用强度，提高热震稳定性，减小制备过程中的成型压力，从而延长炉衬寿命，降低生产成本。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为了解决上述技术问题，本实用新型采用如下的技术方案：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</w:t>
      </w:r>
      <w:r>
        <w:rPr>
          <w:rFonts w:hint="eastAsia"/>
        </w:rPr>
        <w:t>RH</w:t>
      </w:r>
      <w:r>
        <w:rPr>
          <w:rFonts w:hint="eastAsia"/>
        </w:rPr>
        <w:t>精炼炉用镁铬砖，包括砖体，所述砖体呈楔形，所述砖体的小端面为平面，所述砖体的大端面为向外凸起的圆弧面。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进一步的：</w:t>
      </w:r>
      <w:r>
        <w:rPr>
          <w:rFonts w:hint="eastAsia"/>
        </w:rPr>
        <w:t xml:space="preserve"> 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所述砖体的小端宽度为</w:t>
      </w:r>
      <w:r>
        <w:rPr>
          <w:rFonts w:hint="eastAsia"/>
        </w:rPr>
        <w:t>80</w:t>
      </w:r>
      <w:r>
        <w:rPr>
          <w:rFonts w:hint="eastAsia"/>
        </w:rPr>
        <w:t>毫米，所述砖体的大端宽度为</w:t>
      </w:r>
      <w:r>
        <w:rPr>
          <w:rFonts w:hint="eastAsia"/>
        </w:rPr>
        <w:t>90</w:t>
      </w:r>
      <w:r>
        <w:rPr>
          <w:rFonts w:hint="eastAsia"/>
        </w:rPr>
        <w:t>毫米。</w:t>
      </w:r>
      <w:r>
        <w:rPr>
          <w:rFonts w:hint="eastAsia"/>
        </w:rPr>
        <w:t xml:space="preserve">  </w:t>
      </w:r>
    </w:p>
    <w:p w:rsidR="007C254C" w:rsidRDefault="007C254C" w:rsidP="007C254C"/>
    <w:p w:rsidR="007C254C" w:rsidRDefault="007C254C" w:rsidP="007C254C">
      <w:r>
        <w:t xml:space="preserve">        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所述砖体材料中的</w:t>
      </w:r>
      <w:r>
        <w:rPr>
          <w:rFonts w:hint="eastAsia"/>
        </w:rPr>
        <w:t>MgO</w:t>
      </w:r>
      <w:r>
        <w:rPr>
          <w:rFonts w:hint="eastAsia"/>
        </w:rPr>
        <w:t>含量在</w:t>
      </w:r>
      <w:r>
        <w:rPr>
          <w:rFonts w:hint="eastAsia"/>
        </w:rPr>
        <w:t>73-75%</w:t>
      </w:r>
      <w:r>
        <w:rPr>
          <w:rFonts w:hint="eastAsia"/>
        </w:rPr>
        <w:t>之间，</w:t>
      </w:r>
      <w:r>
        <w:rPr>
          <w:rFonts w:hint="eastAsia"/>
        </w:rPr>
        <w:t>Cr2O3</w:t>
      </w:r>
      <w:r>
        <w:rPr>
          <w:rFonts w:hint="eastAsia"/>
        </w:rPr>
        <w:t>含量为</w:t>
      </w:r>
      <w:r>
        <w:rPr>
          <w:rFonts w:hint="eastAsia"/>
        </w:rPr>
        <w:t>11-13%</w:t>
      </w:r>
      <w:r>
        <w:rPr>
          <w:rFonts w:hint="eastAsia"/>
        </w:rPr>
        <w:t>之间。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本实用新型的技术效果在于：</w:t>
      </w:r>
      <w:r>
        <w:rPr>
          <w:rFonts w:hint="eastAsia"/>
        </w:rPr>
        <w:t xml:space="preserve"> 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本实用新型公开的一种</w:t>
      </w:r>
      <w:r>
        <w:rPr>
          <w:rFonts w:hint="eastAsia"/>
        </w:rPr>
        <w:t>RH</w:t>
      </w:r>
      <w:r>
        <w:rPr>
          <w:rFonts w:hint="eastAsia"/>
        </w:rPr>
        <w:t>精炼炉用镁铬砖，把大端设计为圆弧面结构，增强砖体整体的使用强度，热震稳定性好，制备过程中成型压力也较小；延长炉衬寿命，降低检修次数，减小检修过程中的人力物力支出，降低生产成本。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附图说明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为本实用新型结构示意图。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为图</w:t>
      </w:r>
      <w:r>
        <w:rPr>
          <w:rFonts w:hint="eastAsia"/>
        </w:rPr>
        <w:t>1</w:t>
      </w:r>
      <w:r>
        <w:rPr>
          <w:rFonts w:hint="eastAsia"/>
        </w:rPr>
        <w:t>的俯视图。</w:t>
      </w:r>
      <w:r>
        <w:rPr>
          <w:rFonts w:hint="eastAsia"/>
        </w:rPr>
        <w:t xml:space="preserve">  </w:t>
      </w:r>
    </w:p>
    <w:p w:rsidR="007C254C" w:rsidRDefault="007C254C" w:rsidP="007C254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为图</w:t>
      </w:r>
      <w:r>
        <w:rPr>
          <w:rFonts w:hint="eastAsia"/>
        </w:rPr>
        <w:t>1</w:t>
      </w:r>
      <w:r>
        <w:rPr>
          <w:rFonts w:hint="eastAsia"/>
        </w:rPr>
        <w:t>的左视图。</w:t>
      </w:r>
      <w:r>
        <w:rPr>
          <w:rFonts w:hint="eastAsia"/>
        </w:rPr>
        <w:t xml:space="preserve">  </w:t>
      </w:r>
    </w:p>
    <w:p w:rsidR="002E49FC" w:rsidRDefault="002E49FC"/>
    <w:sectPr w:rsidR="002E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FC" w:rsidRDefault="002E49FC" w:rsidP="007C254C">
      <w:r>
        <w:separator/>
      </w:r>
    </w:p>
  </w:endnote>
  <w:endnote w:type="continuationSeparator" w:id="1">
    <w:p w:rsidR="002E49FC" w:rsidRDefault="002E49FC" w:rsidP="007C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FC" w:rsidRDefault="002E49FC" w:rsidP="007C254C">
      <w:r>
        <w:separator/>
      </w:r>
    </w:p>
  </w:footnote>
  <w:footnote w:type="continuationSeparator" w:id="1">
    <w:p w:rsidR="002E49FC" w:rsidRDefault="002E49FC" w:rsidP="007C2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54C"/>
    <w:rsid w:val="002E49FC"/>
    <w:rsid w:val="007C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2014-08-12T01:22:00Z</dcterms:created>
  <dcterms:modified xsi:type="dcterms:W3CDTF">2014-08-12T01:22:00Z</dcterms:modified>
</cp:coreProperties>
</file>